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D5E49" w14:paraId="251AAFD5" w14:textId="77777777" w:rsidTr="00FD5E49">
        <w:tc>
          <w:tcPr>
            <w:tcW w:w="9016" w:type="dxa"/>
            <w:gridSpan w:val="2"/>
          </w:tcPr>
          <w:p w14:paraId="211E5E77" w14:textId="06651DB0" w:rsidR="00FD5E49" w:rsidRPr="00BA3B27" w:rsidRDefault="00FD5E49" w:rsidP="0009206B">
            <w:pPr>
              <w:rPr>
                <w:rFonts w:ascii="Lucida Bright" w:hAnsi="Lucida Bright"/>
                <w:sz w:val="28"/>
              </w:rPr>
            </w:pPr>
            <w:r w:rsidRPr="00BA3B27">
              <w:rPr>
                <w:rFonts w:ascii="Lucida Bright" w:hAnsi="Lucida Bright"/>
                <w:sz w:val="28"/>
              </w:rPr>
              <w:t>Minutes for Committee Meeting of the Shetland Animal Health Sche</w:t>
            </w:r>
            <w:r w:rsidR="00D35A42">
              <w:rPr>
                <w:rFonts w:ascii="Lucida Bright" w:hAnsi="Lucida Bright"/>
                <w:sz w:val="28"/>
              </w:rPr>
              <w:t xml:space="preserve">me to be held at 12:30 on the </w:t>
            </w:r>
            <w:r w:rsidR="0009206B">
              <w:rPr>
                <w:rFonts w:ascii="Lucida Bright" w:hAnsi="Lucida Bright"/>
                <w:sz w:val="28"/>
              </w:rPr>
              <w:t>21</w:t>
            </w:r>
            <w:r w:rsidR="0009206B" w:rsidRPr="0009206B">
              <w:rPr>
                <w:rFonts w:ascii="Lucida Bright" w:hAnsi="Lucida Bright"/>
                <w:sz w:val="28"/>
                <w:vertAlign w:val="superscript"/>
              </w:rPr>
              <w:t>st</w:t>
            </w:r>
            <w:r w:rsidR="0009206B">
              <w:rPr>
                <w:rFonts w:ascii="Lucida Bright" w:hAnsi="Lucida Bright"/>
                <w:sz w:val="28"/>
              </w:rPr>
              <w:t xml:space="preserve"> of </w:t>
            </w:r>
            <w:r w:rsidR="00F30F33">
              <w:rPr>
                <w:rFonts w:ascii="Lucida Bright" w:hAnsi="Lucida Bright"/>
                <w:sz w:val="28"/>
              </w:rPr>
              <w:t>August</w:t>
            </w:r>
            <w:r w:rsidR="0009206B">
              <w:rPr>
                <w:rFonts w:ascii="Lucida Bright" w:hAnsi="Lucida Bright"/>
                <w:sz w:val="28"/>
              </w:rPr>
              <w:t xml:space="preserve"> 2025</w:t>
            </w:r>
          </w:p>
        </w:tc>
      </w:tr>
      <w:tr w:rsidR="00FD5E49" w14:paraId="02EE8E5A" w14:textId="77777777" w:rsidTr="00FD5E49">
        <w:tc>
          <w:tcPr>
            <w:tcW w:w="9016" w:type="dxa"/>
            <w:gridSpan w:val="2"/>
          </w:tcPr>
          <w:p w14:paraId="0BD8457D" w14:textId="77777777" w:rsidR="00FD5E49" w:rsidRPr="00BA3B27" w:rsidRDefault="00FD5E49" w:rsidP="00FD5E49">
            <w:pPr>
              <w:rPr>
                <w:rFonts w:ascii="Lucida Bright" w:hAnsi="Lucida Bright"/>
                <w:sz w:val="28"/>
              </w:rPr>
            </w:pPr>
            <w:r w:rsidRPr="00BA3B27">
              <w:rPr>
                <w:rFonts w:ascii="Lucida Bright" w:hAnsi="Lucida Bright"/>
                <w:sz w:val="28"/>
              </w:rPr>
              <w:t>Lerwick Marts Meeting Room / MS Teams</w:t>
            </w:r>
          </w:p>
        </w:tc>
      </w:tr>
      <w:tr w:rsidR="00FD5E49" w14:paraId="33F46201" w14:textId="77777777" w:rsidTr="00FD5E49">
        <w:tc>
          <w:tcPr>
            <w:tcW w:w="9016" w:type="dxa"/>
            <w:gridSpan w:val="2"/>
          </w:tcPr>
          <w:p w14:paraId="14D7C02E" w14:textId="77777777" w:rsidR="00FD5E49" w:rsidRPr="00FD5E49" w:rsidRDefault="00FD5E49" w:rsidP="00FD5E49">
            <w:pPr>
              <w:rPr>
                <w:i/>
                <w:sz w:val="28"/>
              </w:rPr>
            </w:pPr>
          </w:p>
        </w:tc>
      </w:tr>
      <w:tr w:rsidR="00141A0E" w14:paraId="7B8E967E" w14:textId="77777777" w:rsidTr="0009206B">
        <w:tc>
          <w:tcPr>
            <w:tcW w:w="2830" w:type="dxa"/>
          </w:tcPr>
          <w:p w14:paraId="4160A12C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  <w:b/>
              </w:rPr>
              <w:t>Attendees</w:t>
            </w:r>
          </w:p>
          <w:p w14:paraId="3313E289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Hilary Burgess </w:t>
            </w:r>
          </w:p>
          <w:p w14:paraId="1CE67B89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Lucia Malcolmson </w:t>
            </w:r>
            <w:r w:rsidR="00BA3B27">
              <w:rPr>
                <w:rFonts w:ascii="Lucida Sans" w:hAnsi="Lucida Sans"/>
              </w:rPr>
              <w:t>(LCM)</w:t>
            </w:r>
          </w:p>
          <w:p w14:paraId="511E0179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>Osla Jamwal-Fraser</w:t>
            </w:r>
          </w:p>
          <w:p w14:paraId="072B5C79" w14:textId="559CA1B5" w:rsidR="00141A0E" w:rsidRPr="00BA3B27" w:rsidRDefault="00F30F33" w:rsidP="00141A0E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Anne McMillan </w:t>
            </w:r>
          </w:p>
          <w:p w14:paraId="4F1A25B0" w14:textId="11E891C2" w:rsidR="003D1F41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Louise </w:t>
            </w:r>
            <w:proofErr w:type="gramStart"/>
            <w:r w:rsidRPr="00BA3B27">
              <w:rPr>
                <w:rFonts w:ascii="Lucida Sans" w:hAnsi="Lucida Sans"/>
              </w:rPr>
              <w:t xml:space="preserve">Moar  </w:t>
            </w:r>
            <w:r w:rsidR="00BA3B27">
              <w:rPr>
                <w:rFonts w:ascii="Lucida Sans" w:hAnsi="Lucida Sans"/>
              </w:rPr>
              <w:t>(</w:t>
            </w:r>
            <w:proofErr w:type="gramEnd"/>
            <w:r w:rsidR="00BA3B27">
              <w:rPr>
                <w:rFonts w:ascii="Lucida Sans" w:hAnsi="Lucida Sans"/>
              </w:rPr>
              <w:t>LM)</w:t>
            </w:r>
          </w:p>
          <w:p w14:paraId="3924B185" w14:textId="77777777" w:rsidR="0009206B" w:rsidRDefault="0009206B" w:rsidP="00141A0E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Eric Graham</w:t>
            </w:r>
          </w:p>
          <w:p w14:paraId="4FBB1A53" w14:textId="77777777" w:rsidR="006F6831" w:rsidRDefault="006F6831" w:rsidP="00141A0E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Kris Bevan </w:t>
            </w:r>
          </w:p>
          <w:p w14:paraId="57EDC847" w14:textId="77777777" w:rsidR="003D1F41" w:rsidRPr="00BA3B27" w:rsidRDefault="003D1F41" w:rsidP="00141A0E">
            <w:pPr>
              <w:rPr>
                <w:rFonts w:ascii="Lucida Sans" w:hAnsi="Lucida Sans"/>
                <w:sz w:val="28"/>
              </w:rPr>
            </w:pPr>
          </w:p>
        </w:tc>
        <w:tc>
          <w:tcPr>
            <w:tcW w:w="6186" w:type="dxa"/>
          </w:tcPr>
          <w:p w14:paraId="58293BBC" w14:textId="77777777" w:rsidR="00141A0E" w:rsidRPr="0009206B" w:rsidRDefault="00141A0E" w:rsidP="00141A0E">
            <w:pPr>
              <w:rPr>
                <w:rFonts w:ascii="Lucida Sans" w:hAnsi="Lucida Sans"/>
                <w:b/>
              </w:rPr>
            </w:pPr>
            <w:r w:rsidRPr="0009206B">
              <w:rPr>
                <w:rFonts w:ascii="Lucida Sans" w:hAnsi="Lucida Sans"/>
                <w:b/>
              </w:rPr>
              <w:t>Agenda</w:t>
            </w:r>
          </w:p>
          <w:p w14:paraId="40E5835F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>1</w:t>
            </w: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) Apologies</w:t>
            </w:r>
          </w:p>
          <w:p w14:paraId="3FEDB8D1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2) Minutes from the last meeting</w:t>
            </w:r>
          </w:p>
          <w:p w14:paraId="1DD7F395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>3) Approve public minutes for website </w:t>
            </w:r>
          </w:p>
          <w:p w14:paraId="00A863D0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 xml:space="preserve">4) Shipping </w:t>
            </w: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>Report</w:t>
            </w:r>
          </w:p>
          <w:p w14:paraId="5709DD61" w14:textId="77777777" w:rsidR="0009206B" w:rsidRPr="0009206B" w:rsidRDefault="0009206B" w:rsidP="0009206B">
            <w:pPr>
              <w:pStyle w:val="NormalWeb"/>
              <w:rPr>
                <w:rFonts w:ascii="Lucida Sans" w:hAnsi="Lucida Sans"/>
                <w:color w:val="000000"/>
                <w:sz w:val="28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>5) Vet Report</w:t>
            </w:r>
          </w:p>
          <w:p w14:paraId="307EC2A2" w14:textId="447E305B" w:rsidR="00F30F33" w:rsidRDefault="0009206B" w:rsidP="00F30F33">
            <w:pPr>
              <w:pStyle w:val="NormalWeb"/>
              <w:rPr>
                <w:rFonts w:ascii="Lucida Sans" w:hAnsi="Lucida Sans" w:cs="Tahoma"/>
                <w:color w:val="000000"/>
                <w:sz w:val="22"/>
                <w:szCs w:val="20"/>
              </w:rPr>
            </w:pPr>
            <w:r w:rsidRPr="0009206B">
              <w:rPr>
                <w:rFonts w:ascii="Lucida Sans" w:hAnsi="Lucida Sans" w:cs="Tahoma"/>
                <w:color w:val="000000"/>
                <w:sz w:val="22"/>
                <w:szCs w:val="20"/>
              </w:rPr>
              <w:t xml:space="preserve">6) </w:t>
            </w:r>
            <w:r w:rsidR="00F30F33">
              <w:rPr>
                <w:rFonts w:ascii="Lucida Sans" w:hAnsi="Lucida Sans" w:cs="Tahoma"/>
                <w:color w:val="000000"/>
                <w:sz w:val="22"/>
                <w:szCs w:val="20"/>
              </w:rPr>
              <w:t xml:space="preserve">Wool Testing </w:t>
            </w:r>
          </w:p>
          <w:p w14:paraId="047FA3A7" w14:textId="00CBBDCF" w:rsidR="00A35F4C" w:rsidRDefault="00A35F4C" w:rsidP="00F30F33">
            <w:pPr>
              <w:pStyle w:val="NormalWeb"/>
              <w:rPr>
                <w:rFonts w:ascii="Lucida Sans" w:hAnsi="Lucida Sans" w:cs="Tahoma"/>
                <w:color w:val="000000"/>
                <w:sz w:val="22"/>
                <w:szCs w:val="20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>7) Summer Survey</w:t>
            </w:r>
          </w:p>
          <w:p w14:paraId="2DE023C3" w14:textId="45835CE1" w:rsidR="00A35F4C" w:rsidRDefault="00A35F4C" w:rsidP="00F30F33">
            <w:pPr>
              <w:pStyle w:val="NormalWeb"/>
              <w:rPr>
                <w:rFonts w:ascii="Lucida Sans" w:hAnsi="Lucida Sans" w:cs="Tahoma"/>
                <w:color w:val="000000"/>
                <w:sz w:val="22"/>
                <w:szCs w:val="20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 xml:space="preserve">8) Sheep Scab Testing </w:t>
            </w:r>
          </w:p>
          <w:p w14:paraId="0412A473" w14:textId="74664BC3" w:rsidR="00A35F4C" w:rsidRDefault="00A35F4C" w:rsidP="00F30F33">
            <w:pPr>
              <w:pStyle w:val="NormalWeb"/>
              <w:rPr>
                <w:rFonts w:ascii="Lucida Sans" w:hAnsi="Lucida Sans" w:cs="Tahoma"/>
                <w:color w:val="000000"/>
                <w:sz w:val="22"/>
                <w:szCs w:val="20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 xml:space="preserve">9) Dipping Communications </w:t>
            </w:r>
          </w:p>
          <w:p w14:paraId="196913C1" w14:textId="2FC74EF8" w:rsidR="00A35F4C" w:rsidRDefault="00A35F4C" w:rsidP="00F30F33">
            <w:pPr>
              <w:pStyle w:val="NormalWeb"/>
              <w:rPr>
                <w:rFonts w:ascii="Lucida Sans" w:hAnsi="Lucida Sans" w:cs="Tahoma"/>
                <w:color w:val="000000"/>
                <w:sz w:val="22"/>
                <w:szCs w:val="20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 xml:space="preserve">10) Bluetongue </w:t>
            </w:r>
          </w:p>
          <w:p w14:paraId="3F733EF1" w14:textId="353EED6D" w:rsidR="00A35F4C" w:rsidRDefault="00A35F4C" w:rsidP="00F30F33">
            <w:pPr>
              <w:pStyle w:val="NormalWeb"/>
              <w:rPr>
                <w:rFonts w:ascii="Lucida Sans" w:hAnsi="Lucida Sans" w:cs="Tahoma"/>
                <w:color w:val="000000"/>
                <w:sz w:val="22"/>
                <w:szCs w:val="20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 xml:space="preserve">11) Consultations </w:t>
            </w:r>
          </w:p>
          <w:p w14:paraId="6029C153" w14:textId="4672DAC5" w:rsidR="00A35F4C" w:rsidRDefault="00A35F4C" w:rsidP="00F30F33">
            <w:pPr>
              <w:pStyle w:val="NormalWeb"/>
              <w:rPr>
                <w:rFonts w:ascii="Lucida Sans" w:hAnsi="Lucida Sans" w:cs="Tahoma"/>
                <w:color w:val="000000"/>
                <w:sz w:val="22"/>
                <w:szCs w:val="20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>12) Zolvix Resistance</w:t>
            </w:r>
          </w:p>
          <w:p w14:paraId="0560E3F6" w14:textId="41E8AD49" w:rsidR="00A35F4C" w:rsidRDefault="00A35F4C" w:rsidP="00F30F33">
            <w:pPr>
              <w:pStyle w:val="NormalWeb"/>
              <w:rPr>
                <w:rFonts w:ascii="Lucida Sans" w:hAnsi="Lucida Sans" w:cs="Tahoma"/>
                <w:color w:val="000000"/>
                <w:sz w:val="22"/>
                <w:szCs w:val="20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 xml:space="preserve">13) Johne’s Report </w:t>
            </w:r>
          </w:p>
          <w:p w14:paraId="32F4FCAF" w14:textId="51105F40" w:rsidR="00B61A74" w:rsidRPr="0009206B" w:rsidRDefault="00A35F4C" w:rsidP="00A35F4C">
            <w:pPr>
              <w:pStyle w:val="NormalWeb"/>
              <w:rPr>
                <w:color w:val="000000"/>
                <w:sz w:val="36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0"/>
              </w:rPr>
              <w:t xml:space="preserve">14) AOCB </w:t>
            </w:r>
          </w:p>
        </w:tc>
      </w:tr>
      <w:tr w:rsidR="00FD5E49" w14:paraId="4DAA6737" w14:textId="77777777" w:rsidTr="00FD5E49">
        <w:tc>
          <w:tcPr>
            <w:tcW w:w="9016" w:type="dxa"/>
            <w:gridSpan w:val="2"/>
          </w:tcPr>
          <w:p w14:paraId="28306692" w14:textId="77777777" w:rsidR="00FD5E49" w:rsidRPr="00BA3B27" w:rsidRDefault="00FD5E49" w:rsidP="00FD5E4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BA3B27">
              <w:rPr>
                <w:rFonts w:ascii="Lucida Sans" w:hAnsi="Lucida Sans"/>
                <w:b/>
              </w:rPr>
              <w:t xml:space="preserve">Apologies </w:t>
            </w:r>
          </w:p>
          <w:p w14:paraId="0068C06B" w14:textId="4ED0AB74" w:rsidR="003D1F41" w:rsidRPr="003A5CAD" w:rsidRDefault="0009206B" w:rsidP="003A5CAD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None</w:t>
            </w:r>
          </w:p>
        </w:tc>
      </w:tr>
      <w:tr w:rsidR="00FD5E49" w14:paraId="1A5A0B11" w14:textId="77777777" w:rsidTr="00FD5E49">
        <w:tc>
          <w:tcPr>
            <w:tcW w:w="9016" w:type="dxa"/>
            <w:gridSpan w:val="2"/>
          </w:tcPr>
          <w:p w14:paraId="1D46987A" w14:textId="77777777" w:rsidR="00B61A74" w:rsidRDefault="0009206B" w:rsidP="00B61A74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Minutes from L</w:t>
            </w:r>
            <w:r w:rsidR="00B61A74">
              <w:rPr>
                <w:rFonts w:ascii="Lucida Sans" w:hAnsi="Lucida Sans"/>
                <w:b/>
              </w:rPr>
              <w:t>ast Meeting</w:t>
            </w:r>
          </w:p>
          <w:p w14:paraId="625CFAA6" w14:textId="1691AE00" w:rsidR="00A35F4C" w:rsidRPr="00A35F4C" w:rsidRDefault="00A35F4C" w:rsidP="00A35F4C">
            <w:pPr>
              <w:pStyle w:val="ListParagraph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Approved the minutes from the previous meeting </w:t>
            </w:r>
          </w:p>
          <w:p w14:paraId="6039896D" w14:textId="57AC82EC" w:rsidR="009F5E25" w:rsidRPr="00A35F4C" w:rsidRDefault="00A35F4C" w:rsidP="009F5E25">
            <w:pPr>
              <w:ind w:left="360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communications about dipping video 5 </w:t>
            </w:r>
          </w:p>
        </w:tc>
      </w:tr>
      <w:tr w:rsidR="00FD5E49" w14:paraId="6CDBFF92" w14:textId="77777777" w:rsidTr="00FD5E49">
        <w:tc>
          <w:tcPr>
            <w:tcW w:w="9016" w:type="dxa"/>
            <w:gridSpan w:val="2"/>
          </w:tcPr>
          <w:p w14:paraId="0B67574E" w14:textId="77777777" w:rsidR="00031F71" w:rsidRPr="0009206B" w:rsidRDefault="0009206B" w:rsidP="0009206B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</w:rPr>
              <w:t xml:space="preserve"> </w:t>
            </w:r>
            <w:r w:rsidRPr="0009206B">
              <w:rPr>
                <w:rFonts w:ascii="Lucida Sans" w:hAnsi="Lucida Sans"/>
                <w:b/>
              </w:rPr>
              <w:t xml:space="preserve">Approve Public Minutes for Website </w:t>
            </w:r>
          </w:p>
          <w:p w14:paraId="3D3D1F06" w14:textId="4E14385A" w:rsidR="00A35F4C" w:rsidRPr="005C60A6" w:rsidRDefault="005C60A6" w:rsidP="005C60A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Publish </w:t>
            </w:r>
            <w:r w:rsidR="00A35F4C" w:rsidRPr="005C60A6">
              <w:rPr>
                <w:rFonts w:ascii="Lucida Sans" w:hAnsi="Lucida Sans"/>
                <w:b/>
              </w:rPr>
              <w:t>public minute</w:t>
            </w:r>
          </w:p>
        </w:tc>
      </w:tr>
      <w:tr w:rsidR="00FD5E49" w14:paraId="6384D7B4" w14:textId="77777777" w:rsidTr="00FD5E49">
        <w:tc>
          <w:tcPr>
            <w:tcW w:w="9016" w:type="dxa"/>
            <w:gridSpan w:val="2"/>
          </w:tcPr>
          <w:p w14:paraId="4EE86E70" w14:textId="77777777" w:rsidR="008D6F93" w:rsidRPr="00FE70F5" w:rsidRDefault="00FE70F5" w:rsidP="0009206B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FE70F5">
              <w:rPr>
                <w:rFonts w:ascii="Lucida Sans" w:hAnsi="Lucida Sans"/>
                <w:b/>
              </w:rPr>
              <w:t xml:space="preserve">Shipping Report </w:t>
            </w:r>
          </w:p>
          <w:p w14:paraId="42F74618" w14:textId="22F51A10" w:rsidR="005D7DAC" w:rsidRDefault="00A35F4C" w:rsidP="003A5CAD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Not much to report </w:t>
            </w:r>
          </w:p>
          <w:p w14:paraId="78AC85FF" w14:textId="2C794922" w:rsidR="00A35F4C" w:rsidRDefault="00A35F4C" w:rsidP="003A5CAD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The pier </w:t>
            </w:r>
            <w:proofErr w:type="gramStart"/>
            <w:r>
              <w:rPr>
                <w:rFonts w:ascii="Lucida Sans" w:hAnsi="Lucida Sans"/>
              </w:rPr>
              <w:t>have</w:t>
            </w:r>
            <w:proofErr w:type="gramEnd"/>
            <w:r>
              <w:rPr>
                <w:rFonts w:ascii="Lucida Sans" w:hAnsi="Lucida Sans"/>
              </w:rPr>
              <w:t xml:space="preserve"> been planning for the peak season </w:t>
            </w:r>
          </w:p>
          <w:p w14:paraId="1A921F30" w14:textId="78FC4573" w:rsidR="00A35F4C" w:rsidRDefault="00A35F4C" w:rsidP="003A5CAD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New </w:t>
            </w:r>
            <w:proofErr w:type="gramStart"/>
            <w:r>
              <w:rPr>
                <w:rFonts w:ascii="Lucida Sans" w:hAnsi="Lucida Sans"/>
              </w:rPr>
              <w:t>LC’s</w:t>
            </w:r>
            <w:proofErr w:type="gramEnd"/>
            <w:r>
              <w:rPr>
                <w:rFonts w:ascii="Lucida Sans" w:hAnsi="Lucida Sans"/>
              </w:rPr>
              <w:t xml:space="preserve"> are in place </w:t>
            </w:r>
          </w:p>
          <w:p w14:paraId="2691D1EF" w14:textId="78C2B49A" w:rsidR="00A35F4C" w:rsidRDefault="00A35F4C" w:rsidP="003A5CAD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Washing of LC’s in Lerwick is in progress </w:t>
            </w:r>
          </w:p>
          <w:p w14:paraId="4669CA5B" w14:textId="68D0A51A" w:rsidR="00A35F4C" w:rsidRPr="00F30F33" w:rsidRDefault="00A35F4C" w:rsidP="003A5CAD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There have been discussions about a proactive approach to products of animal</w:t>
            </w:r>
            <w:r w:rsidR="003A5CAD">
              <w:rPr>
                <w:rFonts w:ascii="Lucida Sans" w:hAnsi="Lucida Sans"/>
              </w:rPr>
              <w:t xml:space="preserve"> </w:t>
            </w:r>
            <w:r>
              <w:rPr>
                <w:rFonts w:ascii="Lucida Sans" w:hAnsi="Lucida Sans"/>
              </w:rPr>
              <w:t>and plant origin</w:t>
            </w:r>
            <w:r w:rsidR="00B937FF">
              <w:rPr>
                <w:rFonts w:ascii="Lucida Sans" w:hAnsi="Lucida Sans"/>
              </w:rPr>
              <w:t>.  There are ongoing discussions about continuing to scan sheep IDs at the pier</w:t>
            </w:r>
          </w:p>
        </w:tc>
      </w:tr>
      <w:tr w:rsidR="00FD5E49" w14:paraId="2CDD6114" w14:textId="77777777" w:rsidTr="00F30F33">
        <w:trPr>
          <w:trHeight w:val="548"/>
        </w:trPr>
        <w:tc>
          <w:tcPr>
            <w:tcW w:w="9016" w:type="dxa"/>
            <w:gridSpan w:val="2"/>
          </w:tcPr>
          <w:p w14:paraId="7A53FBA3" w14:textId="77777777" w:rsidR="00B05D9C" w:rsidRPr="00FE70F5" w:rsidRDefault="00FE70F5" w:rsidP="00FE70F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FE70F5">
              <w:rPr>
                <w:rFonts w:ascii="Lucida Sans" w:hAnsi="Lucida Sans"/>
                <w:b/>
              </w:rPr>
              <w:t xml:space="preserve">Vet Report </w:t>
            </w:r>
          </w:p>
          <w:p w14:paraId="04ED2765" w14:textId="77777777" w:rsidR="00773F65" w:rsidRDefault="001F0970" w:rsidP="00F30F33">
            <w:pPr>
              <w:rPr>
                <w:rFonts w:ascii="Lucida Sans" w:hAnsi="Lucida Sans"/>
              </w:rPr>
            </w:pPr>
            <w:r w:rsidRPr="00F30F33">
              <w:rPr>
                <w:rFonts w:ascii="Lucida Sans" w:hAnsi="Lucida Sans"/>
              </w:rPr>
              <w:t xml:space="preserve"> </w:t>
            </w:r>
            <w:r w:rsidR="00773F65">
              <w:rPr>
                <w:rFonts w:ascii="Lucida Sans" w:hAnsi="Lucida Sans"/>
              </w:rPr>
              <w:t xml:space="preserve">End of summer flock testing another 2 weeks of testing </w:t>
            </w:r>
          </w:p>
          <w:p w14:paraId="7DEED38B" w14:textId="503E2468" w:rsidR="00773F65" w:rsidRDefault="00B937FF" w:rsidP="00F30F33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Follow up testing on a small number of EAE positives</w:t>
            </w:r>
          </w:p>
          <w:p w14:paraId="5C20686B" w14:textId="7B0790A8" w:rsidR="00773F65" w:rsidRDefault="00773F65" w:rsidP="00F30F33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Low positive CLA is </w:t>
            </w:r>
            <w:r w:rsidR="00B937FF">
              <w:rPr>
                <w:rFonts w:ascii="Lucida Sans" w:hAnsi="Lucida Sans"/>
              </w:rPr>
              <w:t xml:space="preserve">interpreted using </w:t>
            </w:r>
            <w:r w:rsidR="00EB21EC">
              <w:rPr>
                <w:rFonts w:ascii="Lucida Sans" w:hAnsi="Lucida Sans"/>
              </w:rPr>
              <w:t xml:space="preserve">a </w:t>
            </w:r>
            <w:proofErr w:type="gramStart"/>
            <w:r w:rsidR="00B937FF">
              <w:rPr>
                <w:rFonts w:ascii="Lucida Sans" w:hAnsi="Lucida Sans"/>
              </w:rPr>
              <w:t>risk based</w:t>
            </w:r>
            <w:proofErr w:type="gramEnd"/>
            <w:r w:rsidR="00B937FF">
              <w:rPr>
                <w:rFonts w:ascii="Lucida Sans" w:hAnsi="Lucida Sans"/>
              </w:rPr>
              <w:t xml:space="preserve"> approach.  Not as straight forward as a simple positive or negative.</w:t>
            </w:r>
          </w:p>
          <w:p w14:paraId="0DA5E2EA" w14:textId="3941ED66" w:rsidR="00773F65" w:rsidRDefault="00773F65" w:rsidP="00F30F33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 there is a better awareness of animal health issues </w:t>
            </w:r>
          </w:p>
          <w:p w14:paraId="0E0C0ED0" w14:textId="3D6440B1" w:rsidR="00773F65" w:rsidRDefault="00773F65" w:rsidP="00F30F33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-the best way to get people to listen is to </w:t>
            </w:r>
            <w:r w:rsidR="00B937FF">
              <w:rPr>
                <w:rFonts w:ascii="Lucida Sans" w:hAnsi="Lucida Sans"/>
              </w:rPr>
              <w:t>speak</w:t>
            </w:r>
            <w:r>
              <w:rPr>
                <w:rFonts w:ascii="Lucida Sans" w:hAnsi="Lucida Sans"/>
              </w:rPr>
              <w:t xml:space="preserve"> </w:t>
            </w:r>
            <w:r w:rsidR="00B937FF">
              <w:rPr>
                <w:rFonts w:ascii="Lucida Sans" w:hAnsi="Lucida Sans"/>
              </w:rPr>
              <w:t xml:space="preserve">to </w:t>
            </w:r>
            <w:r w:rsidR="009447A0">
              <w:rPr>
                <w:rFonts w:ascii="Lucida Sans" w:hAnsi="Lucida Sans"/>
              </w:rPr>
              <w:t>young</w:t>
            </w:r>
            <w:r>
              <w:rPr>
                <w:rFonts w:ascii="Lucida Sans" w:hAnsi="Lucida Sans"/>
              </w:rPr>
              <w:t xml:space="preserve"> people </w:t>
            </w:r>
          </w:p>
          <w:p w14:paraId="2E0FBD49" w14:textId="313D3B85" w:rsidR="001F0970" w:rsidRPr="00F30F33" w:rsidRDefault="00773F65" w:rsidP="00F30F33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Another way </w:t>
            </w:r>
            <w:r w:rsidR="00BC778F">
              <w:rPr>
                <w:rFonts w:ascii="Lucida Sans" w:hAnsi="Lucida Sans"/>
              </w:rPr>
              <w:t>to get the</w:t>
            </w:r>
            <w:r>
              <w:rPr>
                <w:rFonts w:ascii="Lucida Sans" w:hAnsi="Lucida Sans"/>
              </w:rPr>
              <w:t xml:space="preserve"> messag</w:t>
            </w:r>
            <w:r w:rsidR="00BC778F">
              <w:rPr>
                <w:rFonts w:ascii="Lucida Sans" w:hAnsi="Lucida Sans"/>
              </w:rPr>
              <w:t>e</w:t>
            </w:r>
            <w:r>
              <w:rPr>
                <w:rFonts w:ascii="Lucida Sans" w:hAnsi="Lucida Sans"/>
              </w:rPr>
              <w:t xml:space="preserve"> across is to use social media </w:t>
            </w:r>
          </w:p>
        </w:tc>
      </w:tr>
      <w:tr w:rsidR="00FD5E49" w14:paraId="3728E75B" w14:textId="77777777" w:rsidTr="00FD5E49">
        <w:tc>
          <w:tcPr>
            <w:tcW w:w="9016" w:type="dxa"/>
            <w:gridSpan w:val="2"/>
          </w:tcPr>
          <w:p w14:paraId="43E218A7" w14:textId="004710A4" w:rsidR="00EC1658" w:rsidRPr="00FE70F5" w:rsidRDefault="00F30F33" w:rsidP="00FE70F5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Wool Testing</w:t>
            </w:r>
          </w:p>
          <w:p w14:paraId="515495EB" w14:textId="5E331C69" w:rsidR="001F0970" w:rsidRPr="003A5CAD" w:rsidRDefault="00773F65" w:rsidP="003A5CAD">
            <w:pPr>
              <w:spacing w:line="256" w:lineRule="auto"/>
              <w:rPr>
                <w:rFonts w:ascii="Lucida Sans" w:hAnsi="Lucida Sans"/>
              </w:rPr>
            </w:pPr>
            <w:r w:rsidRPr="003A5CAD">
              <w:rPr>
                <w:rFonts w:ascii="Lucida Sans" w:hAnsi="Lucida Sans"/>
              </w:rPr>
              <w:t xml:space="preserve">This is a </w:t>
            </w:r>
            <w:r w:rsidR="00B937FF">
              <w:rPr>
                <w:rFonts w:ascii="Lucida Sans" w:hAnsi="Lucida Sans"/>
              </w:rPr>
              <w:t xml:space="preserve">trial </w:t>
            </w:r>
            <w:r w:rsidRPr="003A5CAD">
              <w:rPr>
                <w:rFonts w:ascii="Lucida Sans" w:hAnsi="Lucida Sans"/>
              </w:rPr>
              <w:t xml:space="preserve">project run with SASA which is a Scottish Government Lab </w:t>
            </w:r>
          </w:p>
          <w:p w14:paraId="068FF139" w14:textId="1CA7D75A" w:rsidR="007A57E4" w:rsidRPr="003A5CAD" w:rsidRDefault="00773F65" w:rsidP="005C60A6">
            <w:pPr>
              <w:spacing w:line="256" w:lineRule="auto"/>
              <w:rPr>
                <w:rFonts w:ascii="Lucida Sans" w:hAnsi="Lucida Sans"/>
              </w:rPr>
            </w:pPr>
            <w:r w:rsidRPr="003A5CAD">
              <w:rPr>
                <w:rFonts w:ascii="Lucida Sans" w:hAnsi="Lucida Sans"/>
              </w:rPr>
              <w:t>We take a small wool sample to test it for diazinon</w:t>
            </w:r>
            <w:r w:rsidR="009447A0" w:rsidRPr="003A5CAD">
              <w:rPr>
                <w:rFonts w:ascii="Lucida Sans" w:hAnsi="Lucida Sans"/>
              </w:rPr>
              <w:t xml:space="preserve">.  </w:t>
            </w:r>
            <w:r w:rsidR="00B937FF">
              <w:rPr>
                <w:rFonts w:ascii="Lucida Sans" w:hAnsi="Lucida Sans"/>
              </w:rPr>
              <w:t xml:space="preserve">This testing is in a trial phase.  Would enable farmers and crofters to be confident that sheep dipped </w:t>
            </w:r>
            <w:proofErr w:type="spellStart"/>
            <w:r w:rsidR="00B937FF">
              <w:rPr>
                <w:rFonts w:ascii="Lucida Sans" w:hAnsi="Lucida Sans"/>
              </w:rPr>
              <w:t>outwith</w:t>
            </w:r>
            <w:proofErr w:type="spellEnd"/>
            <w:r w:rsidR="00B937FF">
              <w:rPr>
                <w:rFonts w:ascii="Lucida Sans" w:hAnsi="Lucida Sans"/>
              </w:rPr>
              <w:t xml:space="preserve"> Shetland have an effective concentration of diazinon in their fleece.</w:t>
            </w:r>
          </w:p>
          <w:p w14:paraId="53D89715" w14:textId="2C6BBE0F" w:rsidR="007A57E4" w:rsidRPr="003A5CAD" w:rsidRDefault="007A57E4" w:rsidP="00B937FF">
            <w:pPr>
              <w:spacing w:line="256" w:lineRule="auto"/>
              <w:rPr>
                <w:rFonts w:ascii="Lucida Sans" w:hAnsi="Lucida Sans"/>
              </w:rPr>
            </w:pPr>
          </w:p>
        </w:tc>
      </w:tr>
      <w:tr w:rsidR="00141A0E" w14:paraId="5E3D5006" w14:textId="77777777" w:rsidTr="00FD5E49">
        <w:tc>
          <w:tcPr>
            <w:tcW w:w="9016" w:type="dxa"/>
            <w:gridSpan w:val="2"/>
          </w:tcPr>
          <w:p w14:paraId="37406906" w14:textId="2415FDCD" w:rsidR="00F2432B" w:rsidRPr="00F30F33" w:rsidRDefault="00F30F33" w:rsidP="00FE70F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F30F33">
              <w:rPr>
                <w:rFonts w:ascii="Lucida Sans" w:hAnsi="Lucida Sans"/>
                <w:b/>
              </w:rPr>
              <w:t xml:space="preserve">Summer Survey </w:t>
            </w:r>
          </w:p>
          <w:p w14:paraId="6AF9A35C" w14:textId="32AC4DB8" w:rsidR="003E0316" w:rsidRPr="003A5CAD" w:rsidRDefault="007A57E4" w:rsidP="003A5CAD">
            <w:pPr>
              <w:rPr>
                <w:rFonts w:ascii="Lucida Sans" w:hAnsi="Lucida Sans"/>
                <w:bCs/>
              </w:rPr>
            </w:pPr>
            <w:r w:rsidRPr="003A5CAD">
              <w:rPr>
                <w:rFonts w:ascii="Lucida Sans" w:hAnsi="Lucida Sans"/>
                <w:bCs/>
              </w:rPr>
              <w:t xml:space="preserve">Hilary went down to the Moredun for a meeting about the </w:t>
            </w:r>
            <w:r w:rsidR="00B937FF">
              <w:rPr>
                <w:rFonts w:ascii="Lucida Sans" w:hAnsi="Lucida Sans"/>
                <w:bCs/>
              </w:rPr>
              <w:t>future priorities for research at Moredun.</w:t>
            </w:r>
            <w:r w:rsidRPr="003A5CAD">
              <w:rPr>
                <w:rFonts w:ascii="Lucida Sans" w:hAnsi="Lucida Sans"/>
                <w:bCs/>
              </w:rPr>
              <w:t xml:space="preserve"> </w:t>
            </w:r>
          </w:p>
          <w:p w14:paraId="366C5071" w14:textId="77777777" w:rsidR="007A57E4" w:rsidRPr="003A5CAD" w:rsidRDefault="007A57E4" w:rsidP="003A5CAD">
            <w:pPr>
              <w:rPr>
                <w:rFonts w:ascii="Lucida Sans" w:hAnsi="Lucida Sans"/>
                <w:bCs/>
              </w:rPr>
            </w:pPr>
            <w:r w:rsidRPr="003A5CAD">
              <w:rPr>
                <w:rFonts w:ascii="Lucida Sans" w:hAnsi="Lucida Sans"/>
                <w:bCs/>
              </w:rPr>
              <w:lastRenderedPageBreak/>
              <w:t>In the lead up to this we ran a survey,</w:t>
            </w:r>
          </w:p>
          <w:p w14:paraId="5DC1DAF3" w14:textId="172E5FFE" w:rsidR="00A041B5" w:rsidRPr="003A5CAD" w:rsidRDefault="00B937FF" w:rsidP="003A5CAD">
            <w:pPr>
              <w:rPr>
                <w:rFonts w:ascii="Lucida Sans" w:hAnsi="Lucida Sans"/>
                <w:bCs/>
              </w:rPr>
            </w:pPr>
            <w:proofErr w:type="spellStart"/>
            <w:r>
              <w:rPr>
                <w:rFonts w:ascii="Lucida Sans" w:hAnsi="Lucida Sans"/>
                <w:bCs/>
              </w:rPr>
              <w:t>Footrot</w:t>
            </w:r>
            <w:proofErr w:type="spellEnd"/>
            <w:r>
              <w:rPr>
                <w:rFonts w:ascii="Lucida Sans" w:hAnsi="Lucida Sans"/>
                <w:bCs/>
              </w:rPr>
              <w:t xml:space="preserve"> and lameness were considered high priorities for research.</w:t>
            </w:r>
          </w:p>
          <w:p w14:paraId="129AF889" w14:textId="67339747" w:rsidR="00A041B5" w:rsidRPr="003A5CAD" w:rsidRDefault="00202457" w:rsidP="00B937FF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Shetland Vets Advice </w:t>
            </w:r>
            <w:r w:rsidR="005F4916">
              <w:rPr>
                <w:rFonts w:ascii="Lucida Sans" w:hAnsi="Lucida Sans"/>
                <w:bCs/>
              </w:rPr>
              <w:t xml:space="preserve">- </w:t>
            </w:r>
            <w:r w:rsidR="005F4916" w:rsidRPr="003A5CAD">
              <w:rPr>
                <w:rFonts w:ascii="Lucida Sans" w:hAnsi="Lucida Sans"/>
                <w:bCs/>
              </w:rPr>
              <w:t>would</w:t>
            </w:r>
            <w:r w:rsidR="00B937FF">
              <w:rPr>
                <w:rFonts w:ascii="Lucida Sans" w:hAnsi="Lucida Sans"/>
                <w:bCs/>
              </w:rPr>
              <w:t xml:space="preserve"> be to cull sheep that are repeatedly infected with foot rot.  If a sheep has been treated by injection </w:t>
            </w:r>
            <w:r w:rsidR="005F4916">
              <w:rPr>
                <w:rFonts w:ascii="Lucida Sans" w:hAnsi="Lucida Sans"/>
                <w:bCs/>
              </w:rPr>
              <w:t>twice,</w:t>
            </w:r>
            <w:r w:rsidR="00B937FF">
              <w:rPr>
                <w:rFonts w:ascii="Lucida Sans" w:hAnsi="Lucida Sans"/>
                <w:bCs/>
              </w:rPr>
              <w:t xml:space="preserve"> they should be marked for culling.</w:t>
            </w:r>
            <w:r w:rsidR="00A041B5" w:rsidRPr="003A5CAD">
              <w:rPr>
                <w:rFonts w:ascii="Lucida Sans" w:hAnsi="Lucida Sans"/>
                <w:bCs/>
              </w:rPr>
              <w:t xml:space="preserve">  </w:t>
            </w:r>
          </w:p>
        </w:tc>
      </w:tr>
      <w:tr w:rsidR="00141A0E" w14:paraId="4C6016F9" w14:textId="77777777" w:rsidTr="00FD5E49">
        <w:tc>
          <w:tcPr>
            <w:tcW w:w="9016" w:type="dxa"/>
            <w:gridSpan w:val="2"/>
          </w:tcPr>
          <w:p w14:paraId="7133CF1E" w14:textId="748887C5" w:rsidR="009D390D" w:rsidRPr="00F30F33" w:rsidRDefault="00F30F33" w:rsidP="00F30F33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F30F33">
              <w:rPr>
                <w:rFonts w:ascii="Lucida Sans" w:hAnsi="Lucida Sans"/>
                <w:b/>
              </w:rPr>
              <w:lastRenderedPageBreak/>
              <w:t xml:space="preserve">Sheep Scab Testing </w:t>
            </w:r>
          </w:p>
          <w:p w14:paraId="2572208B" w14:textId="27F82FAF" w:rsidR="00830F29" w:rsidRPr="003A5CAD" w:rsidRDefault="00B937FF" w:rsidP="003A5CAD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The SAHS have been awarded f</w:t>
            </w:r>
            <w:r w:rsidR="007A57E4" w:rsidRPr="003A5CAD">
              <w:rPr>
                <w:rFonts w:ascii="Lucida Sans" w:hAnsi="Lucida Sans"/>
                <w:bCs/>
              </w:rPr>
              <w:t>unding from L</w:t>
            </w:r>
            <w:r>
              <w:rPr>
                <w:rFonts w:ascii="Lucida Sans" w:hAnsi="Lucida Sans"/>
                <w:bCs/>
              </w:rPr>
              <w:t xml:space="preserve">ivestock </w:t>
            </w:r>
            <w:r w:rsidR="007A57E4" w:rsidRPr="003A5CAD">
              <w:rPr>
                <w:rFonts w:ascii="Lucida Sans" w:hAnsi="Lucida Sans"/>
                <w:bCs/>
              </w:rPr>
              <w:t>H</w:t>
            </w:r>
            <w:r>
              <w:rPr>
                <w:rFonts w:ascii="Lucida Sans" w:hAnsi="Lucida Sans"/>
                <w:bCs/>
              </w:rPr>
              <w:t xml:space="preserve">ealth </w:t>
            </w:r>
            <w:r w:rsidR="007A57E4" w:rsidRPr="003A5CAD">
              <w:rPr>
                <w:rFonts w:ascii="Lucida Sans" w:hAnsi="Lucida Sans"/>
                <w:bCs/>
              </w:rPr>
              <w:t>S</w:t>
            </w:r>
            <w:r>
              <w:rPr>
                <w:rFonts w:ascii="Lucida Sans" w:hAnsi="Lucida Sans"/>
                <w:bCs/>
              </w:rPr>
              <w:t>cotland</w:t>
            </w:r>
            <w:r w:rsidR="007A57E4" w:rsidRPr="003A5CAD">
              <w:rPr>
                <w:rFonts w:ascii="Lucida Sans" w:hAnsi="Lucida Sans"/>
                <w:bCs/>
              </w:rPr>
              <w:t xml:space="preserve"> to repeat the 2022 study</w:t>
            </w:r>
            <w:r>
              <w:rPr>
                <w:rFonts w:ascii="Lucida Sans" w:hAnsi="Lucida Sans"/>
                <w:bCs/>
              </w:rPr>
              <w:t xml:space="preserve"> where imported rams were blood tested for sheep antibody</w:t>
            </w:r>
            <w:r w:rsidR="007A57E4" w:rsidRPr="003A5CAD">
              <w:rPr>
                <w:rFonts w:ascii="Lucida Sans" w:hAnsi="Lucida Sans"/>
                <w:bCs/>
              </w:rPr>
              <w:t xml:space="preserve">  </w:t>
            </w:r>
          </w:p>
          <w:p w14:paraId="0295EADF" w14:textId="774A06B7" w:rsidR="007A57E4" w:rsidRPr="003A5CAD" w:rsidRDefault="007A57E4" w:rsidP="003A5CAD">
            <w:pPr>
              <w:rPr>
                <w:rFonts w:ascii="Lucida Sans" w:hAnsi="Lucida Sans"/>
                <w:bCs/>
              </w:rPr>
            </w:pPr>
            <w:r w:rsidRPr="003A5CAD">
              <w:rPr>
                <w:rFonts w:ascii="Lucida Sans" w:hAnsi="Lucida Sans"/>
                <w:bCs/>
              </w:rPr>
              <w:t>Last time 10% of imports were positive/suspicious</w:t>
            </w:r>
          </w:p>
        </w:tc>
      </w:tr>
      <w:tr w:rsidR="00141A0E" w14:paraId="22A74452" w14:textId="77777777" w:rsidTr="00FD5E49">
        <w:tc>
          <w:tcPr>
            <w:tcW w:w="9016" w:type="dxa"/>
            <w:gridSpan w:val="2"/>
          </w:tcPr>
          <w:p w14:paraId="48954A1E" w14:textId="77777777" w:rsidR="001F0970" w:rsidRDefault="00F30F33" w:rsidP="00F30F33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F30F33">
              <w:rPr>
                <w:rFonts w:ascii="Lucida Sans" w:hAnsi="Lucida Sans"/>
                <w:b/>
              </w:rPr>
              <w:t xml:space="preserve">Dipping Communications </w:t>
            </w:r>
            <w:r w:rsidR="001F0970" w:rsidRPr="00F30F33">
              <w:rPr>
                <w:rFonts w:ascii="Lucida Sans" w:hAnsi="Lucida Sans"/>
                <w:b/>
              </w:rPr>
              <w:t xml:space="preserve">  </w:t>
            </w:r>
          </w:p>
          <w:p w14:paraId="31692D59" w14:textId="43949DAD" w:rsidR="00F30F33" w:rsidRDefault="00A041B5" w:rsidP="003A5CAD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We have a communications </w:t>
            </w:r>
            <w:proofErr w:type="gramStart"/>
            <w:r>
              <w:rPr>
                <w:rFonts w:ascii="Lucida Sans" w:hAnsi="Lucida Sans"/>
                <w:bCs/>
              </w:rPr>
              <w:t>plan</w:t>
            </w:r>
            <w:proofErr w:type="gramEnd"/>
            <w:r>
              <w:rPr>
                <w:rFonts w:ascii="Lucida Sans" w:hAnsi="Lucida Sans"/>
                <w:bCs/>
              </w:rPr>
              <w:t xml:space="preserve"> but the plan is to get something out every</w:t>
            </w:r>
            <w:r w:rsidR="003A5CAD">
              <w:rPr>
                <w:rFonts w:ascii="Lucida Sans" w:hAnsi="Lucida Sans"/>
                <w:bCs/>
              </w:rPr>
              <w:t xml:space="preserve"> </w:t>
            </w:r>
            <w:r>
              <w:rPr>
                <w:rFonts w:ascii="Lucida Sans" w:hAnsi="Lucida Sans"/>
                <w:bCs/>
              </w:rPr>
              <w:t xml:space="preserve">two weeks from now until October </w:t>
            </w:r>
          </w:p>
          <w:p w14:paraId="710D3496" w14:textId="0D3B5F96" w:rsidR="00A041B5" w:rsidRPr="005C60A6" w:rsidRDefault="00A041B5" w:rsidP="003A5CAD">
            <w:pPr>
              <w:rPr>
                <w:rFonts w:ascii="Lucida Sans" w:hAnsi="Lucida Sans"/>
                <w:b/>
              </w:rPr>
            </w:pPr>
            <w:r w:rsidRPr="00591FD1">
              <w:rPr>
                <w:rFonts w:ascii="Lucida Sans" w:hAnsi="Lucida Sans"/>
                <w:b/>
              </w:rPr>
              <w:t>Catch up</w:t>
            </w:r>
            <w:r w:rsidR="00E55D50">
              <w:rPr>
                <w:rFonts w:ascii="Lucida Sans" w:hAnsi="Lucida Sans"/>
                <w:b/>
              </w:rPr>
              <w:t xml:space="preserve"> </w:t>
            </w:r>
            <w:r w:rsidRPr="00591FD1">
              <w:rPr>
                <w:rFonts w:ascii="Lucida Sans" w:hAnsi="Lucida Sans"/>
                <w:b/>
              </w:rPr>
              <w:t xml:space="preserve">about what we can expect from SLMG </w:t>
            </w:r>
          </w:p>
        </w:tc>
      </w:tr>
      <w:tr w:rsidR="009D390D" w14:paraId="6D03F0D7" w14:textId="77777777" w:rsidTr="00FD5E49">
        <w:tc>
          <w:tcPr>
            <w:tcW w:w="9016" w:type="dxa"/>
            <w:gridSpan w:val="2"/>
          </w:tcPr>
          <w:p w14:paraId="05F4D1F0" w14:textId="2333A8F5" w:rsidR="00D35A42" w:rsidRDefault="00F30F33" w:rsidP="00FE70F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Bluetongue</w:t>
            </w:r>
          </w:p>
          <w:p w14:paraId="038B1352" w14:textId="21DD8326" w:rsidR="00591FD1" w:rsidRPr="00591FD1" w:rsidRDefault="00591FD1" w:rsidP="003A5CAD">
            <w:pPr>
              <w:rPr>
                <w:rFonts w:ascii="Lucida Sans" w:hAnsi="Lucida Sans"/>
                <w:b/>
                <w:bCs/>
              </w:rPr>
            </w:pPr>
            <w:r w:rsidRPr="00591FD1">
              <w:rPr>
                <w:rFonts w:ascii="Lucida Sans" w:hAnsi="Lucida Sans"/>
                <w:b/>
                <w:bCs/>
              </w:rPr>
              <w:t xml:space="preserve">Get a Bluetongue press </w:t>
            </w:r>
            <w:proofErr w:type="gramStart"/>
            <w:r w:rsidRPr="00591FD1">
              <w:rPr>
                <w:rFonts w:ascii="Lucida Sans" w:hAnsi="Lucida Sans"/>
                <w:b/>
                <w:bCs/>
              </w:rPr>
              <w:t>release</w:t>
            </w:r>
            <w:proofErr w:type="gramEnd"/>
            <w:r w:rsidRPr="00591FD1">
              <w:rPr>
                <w:rFonts w:ascii="Lucida Sans" w:hAnsi="Lucida Sans"/>
                <w:b/>
                <w:bCs/>
              </w:rPr>
              <w:t xml:space="preserve"> out </w:t>
            </w:r>
          </w:p>
          <w:p w14:paraId="2C70D4AB" w14:textId="4226006D" w:rsidR="00B670CA" w:rsidRPr="003A5CAD" w:rsidRDefault="00B670CA" w:rsidP="003A5CAD">
            <w:pPr>
              <w:rPr>
                <w:rFonts w:ascii="Lucida Sans" w:hAnsi="Lucida Sans"/>
              </w:rPr>
            </w:pPr>
            <w:r w:rsidRPr="003A5CAD">
              <w:rPr>
                <w:rFonts w:ascii="Lucida Sans" w:hAnsi="Lucida Sans"/>
              </w:rPr>
              <w:t>Bluetongue vaccine price</w:t>
            </w:r>
            <w:r w:rsidR="00B937FF">
              <w:rPr>
                <w:rFonts w:ascii="Lucida Sans" w:hAnsi="Lucida Sans"/>
              </w:rPr>
              <w:t xml:space="preserve"> is approximately</w:t>
            </w:r>
            <w:r w:rsidRPr="003A5CAD">
              <w:rPr>
                <w:rFonts w:ascii="Lucida Sans" w:hAnsi="Lucida Sans"/>
              </w:rPr>
              <w:t xml:space="preserve"> £185 </w:t>
            </w:r>
            <w:r w:rsidR="00B937FF">
              <w:rPr>
                <w:rFonts w:ascii="Lucida Sans" w:hAnsi="Lucida Sans"/>
              </w:rPr>
              <w:t>f</w:t>
            </w:r>
            <w:r w:rsidRPr="003A5CAD">
              <w:rPr>
                <w:rFonts w:ascii="Lucida Sans" w:hAnsi="Lucida Sans"/>
              </w:rPr>
              <w:t>o</w:t>
            </w:r>
            <w:r w:rsidR="00B937FF">
              <w:rPr>
                <w:rFonts w:ascii="Lucida Sans" w:hAnsi="Lucida Sans"/>
              </w:rPr>
              <w:t>r</w:t>
            </w:r>
            <w:r w:rsidRPr="003A5CAD">
              <w:rPr>
                <w:rFonts w:ascii="Lucida Sans" w:hAnsi="Lucida Sans"/>
              </w:rPr>
              <w:t xml:space="preserve"> a </w:t>
            </w:r>
            <w:proofErr w:type="gramStart"/>
            <w:r w:rsidRPr="003A5CAD">
              <w:rPr>
                <w:rFonts w:ascii="Lucida Sans" w:hAnsi="Lucida Sans"/>
              </w:rPr>
              <w:t xml:space="preserve">50 </w:t>
            </w:r>
            <w:r w:rsidR="00B937FF">
              <w:rPr>
                <w:rFonts w:ascii="Lucida Sans" w:hAnsi="Lucida Sans"/>
              </w:rPr>
              <w:t>dose</w:t>
            </w:r>
            <w:proofErr w:type="gramEnd"/>
            <w:r w:rsidR="00B937FF">
              <w:rPr>
                <w:rFonts w:ascii="Lucida Sans" w:hAnsi="Lucida Sans"/>
              </w:rPr>
              <w:t xml:space="preserve"> </w:t>
            </w:r>
            <w:r w:rsidRPr="003A5CAD">
              <w:rPr>
                <w:rFonts w:ascii="Lucida Sans" w:hAnsi="Lucida Sans"/>
              </w:rPr>
              <w:t xml:space="preserve">bottle.  Works out at </w:t>
            </w:r>
            <w:r w:rsidR="00B937FF">
              <w:rPr>
                <w:rFonts w:ascii="Lucida Sans" w:hAnsi="Lucida Sans"/>
              </w:rPr>
              <w:t xml:space="preserve">around </w:t>
            </w:r>
            <w:r w:rsidRPr="003A5CAD">
              <w:rPr>
                <w:rFonts w:ascii="Lucida Sans" w:hAnsi="Lucida Sans"/>
              </w:rPr>
              <w:t xml:space="preserve">£3.80 per sheep. </w:t>
            </w:r>
          </w:p>
          <w:p w14:paraId="23CC3B19" w14:textId="46EB25D9" w:rsidR="00B670CA" w:rsidRPr="003A5CAD" w:rsidRDefault="00B670CA" w:rsidP="003A5CAD">
            <w:pPr>
              <w:rPr>
                <w:rFonts w:ascii="Lucida Sans" w:hAnsi="Lucida Sans"/>
              </w:rPr>
            </w:pPr>
            <w:r w:rsidRPr="003A5CAD">
              <w:rPr>
                <w:rFonts w:ascii="Lucida Sans" w:hAnsi="Lucida Sans"/>
              </w:rPr>
              <w:t xml:space="preserve">There is </w:t>
            </w:r>
            <w:r w:rsidR="00B937FF">
              <w:rPr>
                <w:rFonts w:ascii="Lucida Sans" w:hAnsi="Lucida Sans"/>
              </w:rPr>
              <w:t xml:space="preserve">also </w:t>
            </w:r>
            <w:r w:rsidRPr="003A5CAD">
              <w:rPr>
                <w:rFonts w:ascii="Lucida Sans" w:hAnsi="Lucida Sans"/>
              </w:rPr>
              <w:t xml:space="preserve">paperwork </w:t>
            </w:r>
            <w:r w:rsidR="00B937FF">
              <w:rPr>
                <w:rFonts w:ascii="Lucida Sans" w:hAnsi="Lucida Sans"/>
              </w:rPr>
              <w:t>for BTV vaccine</w:t>
            </w:r>
            <w:r w:rsidRPr="003A5CAD">
              <w:rPr>
                <w:rFonts w:ascii="Lucida Sans" w:hAnsi="Lucida Sans"/>
              </w:rPr>
              <w:t xml:space="preserve"> through Scot EID</w:t>
            </w:r>
          </w:p>
        </w:tc>
      </w:tr>
      <w:tr w:rsidR="00FE70F5" w14:paraId="592E948A" w14:textId="77777777" w:rsidTr="00FD5E49">
        <w:tc>
          <w:tcPr>
            <w:tcW w:w="9016" w:type="dxa"/>
            <w:gridSpan w:val="2"/>
          </w:tcPr>
          <w:p w14:paraId="4B3B623D" w14:textId="1720875A" w:rsidR="00FE70F5" w:rsidRDefault="003C42E1" w:rsidP="00FE70F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 </w:t>
            </w:r>
            <w:r w:rsidR="00F30F33">
              <w:rPr>
                <w:rFonts w:ascii="Lucida Sans" w:hAnsi="Lucida Sans"/>
                <w:b/>
              </w:rPr>
              <w:t>Consultations</w:t>
            </w:r>
          </w:p>
          <w:p w14:paraId="01E2143A" w14:textId="2027DFFB" w:rsidR="00B670CA" w:rsidRPr="00B670CA" w:rsidRDefault="00B670CA" w:rsidP="003A5CAD">
            <w:pPr>
              <w:rPr>
                <w:rFonts w:ascii="Lucida Sans" w:hAnsi="Lucida Sans"/>
              </w:rPr>
            </w:pPr>
            <w:r w:rsidRPr="00591FD1">
              <w:rPr>
                <w:rFonts w:ascii="Lucida Sans" w:hAnsi="Lucida Sans"/>
                <w:b/>
                <w:bCs/>
              </w:rPr>
              <w:t xml:space="preserve"> complete a Scottish government research strategy consultation</w:t>
            </w:r>
            <w:r>
              <w:rPr>
                <w:rFonts w:ascii="Lucida Sans" w:hAnsi="Lucida Sans"/>
              </w:rPr>
              <w:t xml:space="preserve">. </w:t>
            </w:r>
          </w:p>
        </w:tc>
      </w:tr>
      <w:tr w:rsidR="00FE70F5" w14:paraId="3F7FDBF6" w14:textId="77777777" w:rsidTr="00FD5E49">
        <w:tc>
          <w:tcPr>
            <w:tcW w:w="9016" w:type="dxa"/>
            <w:gridSpan w:val="2"/>
          </w:tcPr>
          <w:p w14:paraId="6B055710" w14:textId="00B3EC5A" w:rsidR="00FE70F5" w:rsidRDefault="00F30F33" w:rsidP="00FE70F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 Zolvix Resistance</w:t>
            </w:r>
            <w:r w:rsidR="00202457">
              <w:rPr>
                <w:rFonts w:ascii="Lucida Sans" w:hAnsi="Lucida Sans"/>
                <w:b/>
              </w:rPr>
              <w:t xml:space="preserve"> Project</w:t>
            </w:r>
          </w:p>
          <w:p w14:paraId="31B1F396" w14:textId="4617BDEA" w:rsidR="00FF1A68" w:rsidRPr="003A5CAD" w:rsidRDefault="00B670CA" w:rsidP="003A5CAD">
            <w:pPr>
              <w:rPr>
                <w:rFonts w:ascii="Lucida Sans" w:hAnsi="Lucida Sans"/>
              </w:rPr>
            </w:pPr>
            <w:r w:rsidRPr="003A5CAD">
              <w:rPr>
                <w:rFonts w:ascii="Lucida Sans" w:hAnsi="Lucida Sans"/>
              </w:rPr>
              <w:t xml:space="preserve">We were thinking to do pooled </w:t>
            </w:r>
            <w:r w:rsidR="00EB21EC">
              <w:rPr>
                <w:rFonts w:ascii="Lucida Sans" w:hAnsi="Lucida Sans"/>
              </w:rPr>
              <w:t xml:space="preserve">dung </w:t>
            </w:r>
            <w:r w:rsidRPr="003A5CAD">
              <w:rPr>
                <w:rFonts w:ascii="Lucida Sans" w:hAnsi="Lucida Sans"/>
              </w:rPr>
              <w:t xml:space="preserve">samples from </w:t>
            </w:r>
            <w:r w:rsidR="00EB21EC">
              <w:rPr>
                <w:rFonts w:ascii="Lucida Sans" w:hAnsi="Lucida Sans"/>
              </w:rPr>
              <w:t>Rams at the pier and repeat on farm to ensure that treatment has been effective.</w:t>
            </w:r>
          </w:p>
          <w:p w14:paraId="361D25B0" w14:textId="77777777" w:rsidR="00B670CA" w:rsidRPr="003A5CAD" w:rsidRDefault="00B670CA" w:rsidP="003A5CAD">
            <w:pPr>
              <w:rPr>
                <w:rFonts w:ascii="Lucida Sans" w:hAnsi="Lucida Sans"/>
              </w:rPr>
            </w:pPr>
            <w:r w:rsidRPr="003A5CAD">
              <w:rPr>
                <w:rFonts w:ascii="Lucida Sans" w:hAnsi="Lucida Sans"/>
              </w:rPr>
              <w:t>Target Thainstone and Orkney sale days</w:t>
            </w:r>
          </w:p>
          <w:p w14:paraId="78D932D4" w14:textId="1A2B0C63" w:rsidR="00591FD1" w:rsidRPr="00202457" w:rsidRDefault="00B670CA" w:rsidP="003A5CAD">
            <w:pPr>
              <w:rPr>
                <w:rFonts w:ascii="Lucida Sans" w:hAnsi="Lucida Sans"/>
              </w:rPr>
            </w:pPr>
            <w:r w:rsidRPr="003A5CAD">
              <w:rPr>
                <w:rFonts w:ascii="Lucida Sans" w:hAnsi="Lucida Sans"/>
              </w:rPr>
              <w:t>Ideally samples to Bixter as they have a machine</w:t>
            </w:r>
            <w:r w:rsidR="00EB21EC">
              <w:rPr>
                <w:rFonts w:ascii="Lucida Sans" w:hAnsi="Lucida Sans"/>
              </w:rPr>
              <w:t xml:space="preserve"> for carrying out faecal egg counts </w:t>
            </w:r>
          </w:p>
        </w:tc>
      </w:tr>
      <w:tr w:rsidR="00FE70F5" w14:paraId="6145D11D" w14:textId="77777777" w:rsidTr="00FD5E49">
        <w:tc>
          <w:tcPr>
            <w:tcW w:w="9016" w:type="dxa"/>
            <w:gridSpan w:val="2"/>
          </w:tcPr>
          <w:p w14:paraId="148869EB" w14:textId="77777777" w:rsidR="00195E2F" w:rsidRDefault="00F30F33" w:rsidP="00F30F33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 Johnes Report</w:t>
            </w:r>
          </w:p>
          <w:p w14:paraId="53DAAC63" w14:textId="48EA33B0" w:rsidR="00F30F33" w:rsidRPr="003A5CAD" w:rsidRDefault="00EB21EC" w:rsidP="003A5CAD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There has been a </w:t>
            </w:r>
            <w:r w:rsidR="00B670CA" w:rsidRPr="003A5CAD">
              <w:rPr>
                <w:rFonts w:ascii="Lucida Sans" w:hAnsi="Lucida Sans"/>
                <w:bCs/>
              </w:rPr>
              <w:t xml:space="preserve">reduction in cows </w:t>
            </w:r>
            <w:r>
              <w:rPr>
                <w:rFonts w:ascii="Lucida Sans" w:hAnsi="Lucida Sans"/>
                <w:bCs/>
              </w:rPr>
              <w:t>tested overall in the Shetland Johne’s scheme as suckler cow numbers in Shetland reduce.</w:t>
            </w:r>
          </w:p>
          <w:p w14:paraId="0229F1C9" w14:textId="17DD89CF" w:rsidR="00B670CA" w:rsidRPr="003A5CAD" w:rsidRDefault="00EB21EC" w:rsidP="003A5CAD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L</w:t>
            </w:r>
            <w:r w:rsidR="00B670CA" w:rsidRPr="003A5CAD">
              <w:rPr>
                <w:rFonts w:ascii="Lucida Sans" w:hAnsi="Lucida Sans"/>
                <w:bCs/>
              </w:rPr>
              <w:t>evels of disease have gone down</w:t>
            </w:r>
            <w:r>
              <w:rPr>
                <w:rFonts w:ascii="Lucida Sans" w:hAnsi="Lucida Sans"/>
                <w:bCs/>
              </w:rPr>
              <w:t xml:space="preserve"> since the start of the Shetland Johne’s programme.</w:t>
            </w:r>
          </w:p>
          <w:p w14:paraId="6DD6B760" w14:textId="28FC8ED6" w:rsidR="00B670CA" w:rsidRPr="003A5CAD" w:rsidRDefault="00EB21EC" w:rsidP="003A5CAD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Suckler cow breeders are struggling with funds for the necessary investments.</w:t>
            </w:r>
          </w:p>
        </w:tc>
      </w:tr>
      <w:tr w:rsidR="0073016B" w14:paraId="3195E131" w14:textId="77777777" w:rsidTr="00FD5E49">
        <w:tc>
          <w:tcPr>
            <w:tcW w:w="9016" w:type="dxa"/>
            <w:gridSpan w:val="2"/>
          </w:tcPr>
          <w:p w14:paraId="33C1EC60" w14:textId="79937BDD" w:rsidR="00B670CA" w:rsidRPr="006C49E3" w:rsidRDefault="0073016B" w:rsidP="006C49E3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 AOCB</w:t>
            </w:r>
            <w:r w:rsidR="00B670CA" w:rsidRPr="006C49E3">
              <w:rPr>
                <w:rFonts w:ascii="Lucida Sans" w:hAnsi="Lucida Sans"/>
                <w:bCs/>
              </w:rPr>
              <w:t xml:space="preserve"> </w:t>
            </w:r>
          </w:p>
        </w:tc>
      </w:tr>
    </w:tbl>
    <w:p w14:paraId="7E422A5A" w14:textId="77777777" w:rsidR="00711350" w:rsidRPr="00BA3B27" w:rsidRDefault="00711350" w:rsidP="00FE70F5"/>
    <w:sectPr w:rsidR="00711350" w:rsidRPr="00BA3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23F"/>
    <w:multiLevelType w:val="hybridMultilevel"/>
    <w:tmpl w:val="96C80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54"/>
    <w:multiLevelType w:val="hybridMultilevel"/>
    <w:tmpl w:val="BB30A914"/>
    <w:lvl w:ilvl="0" w:tplc="44587832">
      <w:start w:val="1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26DC"/>
    <w:multiLevelType w:val="hybridMultilevel"/>
    <w:tmpl w:val="AD0A01D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91412"/>
    <w:multiLevelType w:val="hybridMultilevel"/>
    <w:tmpl w:val="CD54B0B2"/>
    <w:lvl w:ilvl="0" w:tplc="AD7E544E">
      <w:start w:val="2"/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C68E6"/>
    <w:multiLevelType w:val="hybridMultilevel"/>
    <w:tmpl w:val="33D86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70B1"/>
    <w:multiLevelType w:val="hybridMultilevel"/>
    <w:tmpl w:val="50A2C4AE"/>
    <w:lvl w:ilvl="0" w:tplc="D73811B2">
      <w:start w:val="19"/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E45869"/>
    <w:multiLevelType w:val="hybridMultilevel"/>
    <w:tmpl w:val="8DF8DF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1335E"/>
    <w:multiLevelType w:val="hybridMultilevel"/>
    <w:tmpl w:val="FCA4D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C13B0"/>
    <w:multiLevelType w:val="hybridMultilevel"/>
    <w:tmpl w:val="2D707886"/>
    <w:lvl w:ilvl="0" w:tplc="877E933E"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23030B"/>
    <w:multiLevelType w:val="hybridMultilevel"/>
    <w:tmpl w:val="6BC2839E"/>
    <w:lvl w:ilvl="0" w:tplc="1C1A53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309FA"/>
    <w:multiLevelType w:val="hybridMultilevel"/>
    <w:tmpl w:val="599E737A"/>
    <w:lvl w:ilvl="0" w:tplc="FB302060">
      <w:start w:val="3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670279">
    <w:abstractNumId w:val="6"/>
  </w:num>
  <w:num w:numId="2" w16cid:durableId="394010022">
    <w:abstractNumId w:val="7"/>
  </w:num>
  <w:num w:numId="3" w16cid:durableId="1426800379">
    <w:abstractNumId w:val="9"/>
  </w:num>
  <w:num w:numId="4" w16cid:durableId="1194462550">
    <w:abstractNumId w:val="0"/>
  </w:num>
  <w:num w:numId="5" w16cid:durableId="304241898">
    <w:abstractNumId w:val="2"/>
  </w:num>
  <w:num w:numId="6" w16cid:durableId="1578326556">
    <w:abstractNumId w:val="4"/>
  </w:num>
  <w:num w:numId="7" w16cid:durableId="1458796354">
    <w:abstractNumId w:val="5"/>
  </w:num>
  <w:num w:numId="8" w16cid:durableId="2072655970">
    <w:abstractNumId w:val="8"/>
  </w:num>
  <w:num w:numId="9" w16cid:durableId="1625385780">
    <w:abstractNumId w:val="3"/>
  </w:num>
  <w:num w:numId="10" w16cid:durableId="1266108185">
    <w:abstractNumId w:val="10"/>
  </w:num>
  <w:num w:numId="11" w16cid:durableId="123975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49"/>
    <w:rsid w:val="00031F71"/>
    <w:rsid w:val="00052102"/>
    <w:rsid w:val="00055D63"/>
    <w:rsid w:val="0005708A"/>
    <w:rsid w:val="00091D0A"/>
    <w:rsid w:val="0009206B"/>
    <w:rsid w:val="000C1F16"/>
    <w:rsid w:val="00101489"/>
    <w:rsid w:val="00141A0E"/>
    <w:rsid w:val="001422ED"/>
    <w:rsid w:val="001728D4"/>
    <w:rsid w:val="00195E2F"/>
    <w:rsid w:val="001F0970"/>
    <w:rsid w:val="00202457"/>
    <w:rsid w:val="00207BDA"/>
    <w:rsid w:val="00210A21"/>
    <w:rsid w:val="002311F9"/>
    <w:rsid w:val="00263857"/>
    <w:rsid w:val="0027207B"/>
    <w:rsid w:val="0029421E"/>
    <w:rsid w:val="002A0BC5"/>
    <w:rsid w:val="002E2875"/>
    <w:rsid w:val="00374F1B"/>
    <w:rsid w:val="003A5CAD"/>
    <w:rsid w:val="003C42E1"/>
    <w:rsid w:val="003D1F41"/>
    <w:rsid w:val="003E0316"/>
    <w:rsid w:val="004516AF"/>
    <w:rsid w:val="00471C79"/>
    <w:rsid w:val="00482541"/>
    <w:rsid w:val="004900C0"/>
    <w:rsid w:val="004954DF"/>
    <w:rsid w:val="004B0863"/>
    <w:rsid w:val="004C0596"/>
    <w:rsid w:val="004C2D08"/>
    <w:rsid w:val="004D1ABB"/>
    <w:rsid w:val="004D546A"/>
    <w:rsid w:val="004F248A"/>
    <w:rsid w:val="004F3E8F"/>
    <w:rsid w:val="00511469"/>
    <w:rsid w:val="00517A4C"/>
    <w:rsid w:val="00530E82"/>
    <w:rsid w:val="005329D9"/>
    <w:rsid w:val="005716A4"/>
    <w:rsid w:val="00591FD1"/>
    <w:rsid w:val="005B47C7"/>
    <w:rsid w:val="005C60A6"/>
    <w:rsid w:val="005D7DAC"/>
    <w:rsid w:val="005E6E86"/>
    <w:rsid w:val="005F2FEE"/>
    <w:rsid w:val="005F4916"/>
    <w:rsid w:val="006013D8"/>
    <w:rsid w:val="00644F6C"/>
    <w:rsid w:val="0066357F"/>
    <w:rsid w:val="00667B7D"/>
    <w:rsid w:val="006C49E3"/>
    <w:rsid w:val="006F286A"/>
    <w:rsid w:val="006F662D"/>
    <w:rsid w:val="006F6831"/>
    <w:rsid w:val="00711350"/>
    <w:rsid w:val="00725300"/>
    <w:rsid w:val="0073016B"/>
    <w:rsid w:val="007500B6"/>
    <w:rsid w:val="00773F65"/>
    <w:rsid w:val="007A57E4"/>
    <w:rsid w:val="008070D3"/>
    <w:rsid w:val="00830F29"/>
    <w:rsid w:val="00851FB3"/>
    <w:rsid w:val="008B214B"/>
    <w:rsid w:val="008D6F93"/>
    <w:rsid w:val="009447A0"/>
    <w:rsid w:val="009503D1"/>
    <w:rsid w:val="00965D4B"/>
    <w:rsid w:val="009679B5"/>
    <w:rsid w:val="0097727F"/>
    <w:rsid w:val="009A68E3"/>
    <w:rsid w:val="009D205C"/>
    <w:rsid w:val="009D390D"/>
    <w:rsid w:val="009E2264"/>
    <w:rsid w:val="009F5E25"/>
    <w:rsid w:val="00A041B5"/>
    <w:rsid w:val="00A35F4C"/>
    <w:rsid w:val="00A40C5D"/>
    <w:rsid w:val="00A53B58"/>
    <w:rsid w:val="00AF330E"/>
    <w:rsid w:val="00B05D9C"/>
    <w:rsid w:val="00B12D5F"/>
    <w:rsid w:val="00B61A74"/>
    <w:rsid w:val="00B65E32"/>
    <w:rsid w:val="00B670CA"/>
    <w:rsid w:val="00B817D6"/>
    <w:rsid w:val="00B937FF"/>
    <w:rsid w:val="00BA3B27"/>
    <w:rsid w:val="00BB7A0B"/>
    <w:rsid w:val="00BC778F"/>
    <w:rsid w:val="00BE4905"/>
    <w:rsid w:val="00C605A7"/>
    <w:rsid w:val="00CA5931"/>
    <w:rsid w:val="00CD2B30"/>
    <w:rsid w:val="00CF4CBA"/>
    <w:rsid w:val="00D231AC"/>
    <w:rsid w:val="00D35A42"/>
    <w:rsid w:val="00D61A48"/>
    <w:rsid w:val="00D6221E"/>
    <w:rsid w:val="00D6633F"/>
    <w:rsid w:val="00D663D8"/>
    <w:rsid w:val="00DC2005"/>
    <w:rsid w:val="00DC4835"/>
    <w:rsid w:val="00E113BC"/>
    <w:rsid w:val="00E31BD2"/>
    <w:rsid w:val="00E55D50"/>
    <w:rsid w:val="00E7123C"/>
    <w:rsid w:val="00E720F5"/>
    <w:rsid w:val="00E81B25"/>
    <w:rsid w:val="00E822A6"/>
    <w:rsid w:val="00E82DDF"/>
    <w:rsid w:val="00EB21EC"/>
    <w:rsid w:val="00EC1658"/>
    <w:rsid w:val="00ED43AB"/>
    <w:rsid w:val="00F04224"/>
    <w:rsid w:val="00F24203"/>
    <w:rsid w:val="00F2432B"/>
    <w:rsid w:val="00F30F33"/>
    <w:rsid w:val="00FD5E49"/>
    <w:rsid w:val="00FE70F5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EBCE"/>
  <w15:chartTrackingRefBased/>
  <w15:docId w15:val="{9251DD21-0D57-47C9-BFCD-ED45C58A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E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920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93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Malcolmson Lucia@Environmental Health &amp; Trading Standards</dc:creator>
  <cp:keywords/>
  <dc:description/>
  <cp:lastModifiedBy>Lucia Malcolmson@Environmental Health &amp; Trading Standards</cp:lastModifiedBy>
  <cp:revision>3</cp:revision>
  <cp:lastPrinted>2025-12-08T14:58:00Z</cp:lastPrinted>
  <dcterms:created xsi:type="dcterms:W3CDTF">2025-12-08T14:59:00Z</dcterms:created>
  <dcterms:modified xsi:type="dcterms:W3CDTF">2025-12-09T11:35:00Z</dcterms:modified>
</cp:coreProperties>
</file>