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49" w:rsidRPr="00B44961" w:rsidRDefault="004709ED" w:rsidP="00E67A05">
      <w:pPr>
        <w:rPr>
          <w:rFonts w:cstheme="minorHAnsi"/>
          <w:b/>
          <w:caps/>
          <w:sz w:val="24"/>
          <w:szCs w:val="24"/>
        </w:rPr>
      </w:pPr>
      <w:r w:rsidRPr="00B44961">
        <w:rPr>
          <w:rFonts w:cstheme="minorHAnsi"/>
          <w:b/>
          <w:caps/>
          <w:sz w:val="24"/>
          <w:szCs w:val="24"/>
        </w:rPr>
        <w:t>Helping your neighbours, friends and family</w:t>
      </w:r>
    </w:p>
    <w:p w:rsidR="004709ED" w:rsidRDefault="004709ED" w:rsidP="00E67A05">
      <w:pPr>
        <w:rPr>
          <w:rFonts w:cstheme="minorHAnsi"/>
          <w:sz w:val="24"/>
          <w:szCs w:val="24"/>
          <w:u w:val="single"/>
        </w:rPr>
      </w:pPr>
    </w:p>
    <w:p w:rsidR="00687C55" w:rsidRPr="00687C55" w:rsidRDefault="00687C55" w:rsidP="00E67A05">
      <w:pPr>
        <w:rPr>
          <w:rFonts w:cstheme="minorHAnsi"/>
          <w:sz w:val="24"/>
          <w:szCs w:val="24"/>
          <w:u w:val="single"/>
        </w:rPr>
      </w:pPr>
      <w:r w:rsidRPr="00687C55">
        <w:rPr>
          <w:rFonts w:cstheme="minorHAnsi"/>
          <w:sz w:val="24"/>
          <w:szCs w:val="24"/>
          <w:u w:val="single"/>
        </w:rPr>
        <w:t xml:space="preserve">Support for Self-Isolation Shetland - Coronavirus </w:t>
      </w:r>
    </w:p>
    <w:p w:rsidR="004C6B49" w:rsidRDefault="00B44961" w:rsidP="00E67A05">
      <w:pPr>
        <w:rPr>
          <w:rFonts w:cstheme="minorHAnsi"/>
          <w:sz w:val="24"/>
          <w:szCs w:val="24"/>
        </w:rPr>
      </w:pPr>
      <w:r>
        <w:rPr>
          <w:rFonts w:cstheme="minorHAnsi"/>
          <w:sz w:val="24"/>
          <w:szCs w:val="24"/>
        </w:rPr>
        <w:t>T</w:t>
      </w:r>
      <w:r w:rsidR="00290C3D">
        <w:rPr>
          <w:rFonts w:cstheme="minorHAnsi"/>
          <w:sz w:val="24"/>
          <w:szCs w:val="24"/>
        </w:rPr>
        <w:t xml:space="preserve">he Support for Self-Isolation Shetland - Coronavirus facebook group </w:t>
      </w:r>
      <w:r>
        <w:rPr>
          <w:rFonts w:cstheme="minorHAnsi"/>
          <w:sz w:val="24"/>
          <w:szCs w:val="24"/>
        </w:rPr>
        <w:t xml:space="preserve">is open </w:t>
      </w:r>
      <w:r w:rsidR="00290C3D">
        <w:rPr>
          <w:rFonts w:cstheme="minorHAnsi"/>
          <w:sz w:val="24"/>
          <w:szCs w:val="24"/>
        </w:rPr>
        <w:t xml:space="preserve">to </w:t>
      </w:r>
      <w:r w:rsidR="00B1263B">
        <w:rPr>
          <w:rFonts w:cstheme="minorHAnsi"/>
          <w:sz w:val="24"/>
          <w:szCs w:val="24"/>
        </w:rPr>
        <w:t xml:space="preserve">anyone in the Shetland community </w:t>
      </w:r>
      <w:r>
        <w:rPr>
          <w:rFonts w:cstheme="minorHAnsi"/>
          <w:sz w:val="24"/>
          <w:szCs w:val="24"/>
        </w:rPr>
        <w:t xml:space="preserve">to help </w:t>
      </w:r>
      <w:r w:rsidR="00290C3D">
        <w:rPr>
          <w:rFonts w:cstheme="minorHAnsi"/>
          <w:sz w:val="24"/>
          <w:szCs w:val="24"/>
        </w:rPr>
        <w:t>cope with self-isolation and / or quarantine during the COVID-19 crisis.  One of the purposes of the group is to help co-ordinate community support and provide a place for people to ask for, and offer assistance</w:t>
      </w:r>
      <w:r w:rsidR="00B1263B">
        <w:rPr>
          <w:rFonts w:cstheme="minorHAnsi"/>
          <w:sz w:val="24"/>
          <w:szCs w:val="24"/>
        </w:rPr>
        <w:t>.</w:t>
      </w:r>
      <w:r>
        <w:rPr>
          <w:rFonts w:cstheme="minorHAnsi"/>
          <w:sz w:val="24"/>
          <w:szCs w:val="24"/>
        </w:rPr>
        <w:t xml:space="preserve">  The group also have </w:t>
      </w:r>
      <w:r w:rsidR="005E62C1">
        <w:rPr>
          <w:rFonts w:cstheme="minorHAnsi"/>
          <w:sz w:val="24"/>
          <w:szCs w:val="24"/>
        </w:rPr>
        <w:t xml:space="preserve">online </w:t>
      </w:r>
      <w:r>
        <w:rPr>
          <w:rFonts w:cstheme="minorHAnsi"/>
          <w:sz w:val="24"/>
          <w:szCs w:val="24"/>
        </w:rPr>
        <w:t xml:space="preserve">resources for people in isolation and activities and ideas for parents and children.  </w:t>
      </w:r>
      <w:r w:rsidR="00290C3D">
        <w:rPr>
          <w:rFonts w:cstheme="minorHAnsi"/>
          <w:sz w:val="24"/>
          <w:szCs w:val="24"/>
        </w:rPr>
        <w:t xml:space="preserve">It </w:t>
      </w:r>
      <w:r w:rsidR="004709ED">
        <w:rPr>
          <w:rFonts w:cstheme="minorHAnsi"/>
          <w:sz w:val="24"/>
          <w:szCs w:val="24"/>
        </w:rPr>
        <w:t>no</w:t>
      </w:r>
      <w:r w:rsidR="00290C3D">
        <w:rPr>
          <w:rFonts w:cstheme="minorHAnsi"/>
          <w:sz w:val="24"/>
          <w:szCs w:val="24"/>
        </w:rPr>
        <w:t>w has 5,3</w:t>
      </w:r>
      <w:r>
        <w:rPr>
          <w:rFonts w:cstheme="minorHAnsi"/>
          <w:sz w:val="24"/>
          <w:szCs w:val="24"/>
        </w:rPr>
        <w:t>20</w:t>
      </w:r>
      <w:r w:rsidR="00290C3D">
        <w:rPr>
          <w:rFonts w:cstheme="minorHAnsi"/>
          <w:sz w:val="24"/>
          <w:szCs w:val="24"/>
        </w:rPr>
        <w:t xml:space="preserve"> members</w:t>
      </w:r>
      <w:r>
        <w:rPr>
          <w:rFonts w:cstheme="minorHAnsi"/>
          <w:sz w:val="24"/>
          <w:szCs w:val="24"/>
        </w:rPr>
        <w:t xml:space="preserve"> - </w:t>
      </w:r>
      <w:r w:rsidR="004709ED">
        <w:rPr>
          <w:rFonts w:cstheme="minorHAnsi"/>
          <w:sz w:val="24"/>
          <w:szCs w:val="24"/>
        </w:rPr>
        <w:t xml:space="preserve">the vast majority of </w:t>
      </w:r>
      <w:r w:rsidR="000D2C61">
        <w:rPr>
          <w:rFonts w:cstheme="minorHAnsi"/>
          <w:sz w:val="24"/>
          <w:szCs w:val="24"/>
        </w:rPr>
        <w:t>members</w:t>
      </w:r>
      <w:r w:rsidR="004709ED">
        <w:rPr>
          <w:rFonts w:cstheme="minorHAnsi"/>
          <w:sz w:val="24"/>
          <w:szCs w:val="24"/>
        </w:rPr>
        <w:t xml:space="preserve"> live in Shetland, or have relatives living in Shetland</w:t>
      </w:r>
      <w:r w:rsidR="00290C3D">
        <w:rPr>
          <w:rFonts w:cstheme="minorHAnsi"/>
          <w:sz w:val="24"/>
          <w:szCs w:val="24"/>
        </w:rPr>
        <w:t xml:space="preserve">.  </w:t>
      </w:r>
    </w:p>
    <w:p w:rsidR="004C6B49" w:rsidRDefault="004C6B49" w:rsidP="00E67A05">
      <w:pPr>
        <w:rPr>
          <w:rFonts w:cstheme="minorHAnsi"/>
          <w:sz w:val="24"/>
          <w:szCs w:val="24"/>
        </w:rPr>
      </w:pPr>
    </w:p>
    <w:p w:rsidR="00B44961" w:rsidRDefault="00B1263B" w:rsidP="00B44961">
      <w:r>
        <w:rPr>
          <w:rFonts w:cstheme="minorHAnsi"/>
          <w:sz w:val="24"/>
          <w:szCs w:val="24"/>
        </w:rPr>
        <w:t>T</w:t>
      </w:r>
      <w:r w:rsidR="00C95A32">
        <w:rPr>
          <w:rFonts w:cstheme="minorHAnsi"/>
          <w:sz w:val="24"/>
          <w:szCs w:val="24"/>
        </w:rPr>
        <w:t xml:space="preserve">here is </w:t>
      </w:r>
      <w:r>
        <w:rPr>
          <w:rFonts w:cstheme="minorHAnsi"/>
          <w:sz w:val="24"/>
          <w:szCs w:val="24"/>
        </w:rPr>
        <w:t xml:space="preserve">also </w:t>
      </w:r>
      <w:r w:rsidR="00C95A32">
        <w:rPr>
          <w:rFonts w:cstheme="minorHAnsi"/>
          <w:sz w:val="24"/>
          <w:szCs w:val="24"/>
        </w:rPr>
        <w:t xml:space="preserve">an extensive network of informal volunteering and community effort taking place throughout Shetland at a </w:t>
      </w:r>
      <w:r w:rsidR="00AA5163">
        <w:rPr>
          <w:rFonts w:cstheme="minorHAnsi"/>
          <w:sz w:val="24"/>
          <w:szCs w:val="24"/>
        </w:rPr>
        <w:t>local</w:t>
      </w:r>
      <w:r w:rsidR="00C95A32">
        <w:rPr>
          <w:rFonts w:cstheme="minorHAnsi"/>
          <w:sz w:val="24"/>
          <w:szCs w:val="24"/>
        </w:rPr>
        <w:t xml:space="preserve"> level.  This </w:t>
      </w:r>
      <w:r>
        <w:rPr>
          <w:rFonts w:cstheme="minorHAnsi"/>
          <w:sz w:val="24"/>
          <w:szCs w:val="24"/>
        </w:rPr>
        <w:t xml:space="preserve">community effort </w:t>
      </w:r>
      <w:r w:rsidR="00B44961">
        <w:rPr>
          <w:rFonts w:cstheme="minorHAnsi"/>
          <w:sz w:val="24"/>
          <w:szCs w:val="24"/>
        </w:rPr>
        <w:t>is</w:t>
      </w:r>
      <w:r w:rsidR="00C95A32">
        <w:rPr>
          <w:rFonts w:cstheme="minorHAnsi"/>
          <w:sz w:val="24"/>
          <w:szCs w:val="24"/>
        </w:rPr>
        <w:t xml:space="preserve"> supported by </w:t>
      </w:r>
      <w:r w:rsidR="003563BC">
        <w:rPr>
          <w:rFonts w:cstheme="minorHAnsi"/>
          <w:sz w:val="24"/>
          <w:szCs w:val="24"/>
        </w:rPr>
        <w:t xml:space="preserve">a range of </w:t>
      </w:r>
      <w:r>
        <w:rPr>
          <w:rFonts w:cstheme="minorHAnsi"/>
          <w:sz w:val="24"/>
          <w:szCs w:val="24"/>
        </w:rPr>
        <w:t xml:space="preserve">new </w:t>
      </w:r>
      <w:r w:rsidR="003563BC">
        <w:rPr>
          <w:rFonts w:cstheme="minorHAnsi"/>
          <w:sz w:val="24"/>
          <w:szCs w:val="24"/>
        </w:rPr>
        <w:t>fund</w:t>
      </w:r>
      <w:r>
        <w:rPr>
          <w:rFonts w:cstheme="minorHAnsi"/>
          <w:sz w:val="24"/>
          <w:szCs w:val="24"/>
        </w:rPr>
        <w:t xml:space="preserve">ing </w:t>
      </w:r>
      <w:r w:rsidR="003563BC">
        <w:rPr>
          <w:rFonts w:cstheme="minorHAnsi"/>
          <w:sz w:val="24"/>
          <w:szCs w:val="24"/>
        </w:rPr>
        <w:t>available to help communities and third sector groups</w:t>
      </w:r>
      <w:r>
        <w:rPr>
          <w:rFonts w:cstheme="minorHAnsi"/>
          <w:sz w:val="24"/>
          <w:szCs w:val="24"/>
        </w:rPr>
        <w:t>,</w:t>
      </w:r>
      <w:r w:rsidR="003563BC">
        <w:rPr>
          <w:rFonts w:cstheme="minorHAnsi"/>
          <w:sz w:val="24"/>
          <w:szCs w:val="24"/>
        </w:rPr>
        <w:t xml:space="preserve"> </w:t>
      </w:r>
      <w:r>
        <w:rPr>
          <w:rFonts w:cstheme="minorHAnsi"/>
          <w:sz w:val="24"/>
          <w:szCs w:val="24"/>
        </w:rPr>
        <w:t xml:space="preserve">who </w:t>
      </w:r>
      <w:r w:rsidR="00C95A32">
        <w:rPr>
          <w:rFonts w:cstheme="minorHAnsi"/>
          <w:sz w:val="24"/>
          <w:szCs w:val="24"/>
        </w:rPr>
        <w:t xml:space="preserve">are already playing a key active role </w:t>
      </w:r>
      <w:r>
        <w:rPr>
          <w:rFonts w:cstheme="minorHAnsi"/>
          <w:sz w:val="24"/>
          <w:szCs w:val="24"/>
        </w:rPr>
        <w:t xml:space="preserve">and </w:t>
      </w:r>
      <w:r w:rsidR="00C95A32">
        <w:rPr>
          <w:rFonts w:cstheme="minorHAnsi"/>
          <w:sz w:val="24"/>
          <w:szCs w:val="24"/>
        </w:rPr>
        <w:t>providing services within the community.</w:t>
      </w:r>
      <w:r w:rsidR="003563BC">
        <w:rPr>
          <w:rFonts w:cstheme="minorHAnsi"/>
          <w:sz w:val="24"/>
          <w:szCs w:val="24"/>
        </w:rPr>
        <w:t xml:space="preserve">  Further information about grants and funding is available at </w:t>
      </w:r>
      <w:hyperlink r:id="rId8" w:history="1">
        <w:r w:rsidR="00B44961" w:rsidRPr="00A77D12">
          <w:rPr>
            <w:rStyle w:val="Hyperlink"/>
          </w:rPr>
          <w:t>https://scvo.org.uk/support/coronavirus/funding</w:t>
        </w:r>
      </w:hyperlink>
    </w:p>
    <w:p w:rsidR="004C6B49" w:rsidRDefault="004C6B49" w:rsidP="004C6B49">
      <w:pPr>
        <w:rPr>
          <w:rFonts w:cstheme="minorHAnsi"/>
          <w:sz w:val="24"/>
          <w:szCs w:val="24"/>
        </w:rPr>
      </w:pPr>
    </w:p>
    <w:p w:rsidR="004709ED" w:rsidRDefault="00B44961" w:rsidP="004C6B49">
      <w:pPr>
        <w:rPr>
          <w:rFonts w:cstheme="minorHAnsi"/>
          <w:sz w:val="24"/>
          <w:szCs w:val="24"/>
        </w:rPr>
      </w:pPr>
      <w:r>
        <w:rPr>
          <w:rFonts w:cstheme="minorHAnsi"/>
          <w:sz w:val="24"/>
          <w:szCs w:val="24"/>
        </w:rPr>
        <w:t xml:space="preserve">The Care for People Team recognise and value this community led activity, and will ensure that any work </w:t>
      </w:r>
      <w:r w:rsidR="004C6B49">
        <w:rPr>
          <w:rFonts w:cstheme="minorHAnsi"/>
          <w:sz w:val="24"/>
          <w:szCs w:val="24"/>
        </w:rPr>
        <w:t xml:space="preserve">undertaken in relation to volunteer coordination complements and supports </w:t>
      </w:r>
      <w:r w:rsidR="006576A2">
        <w:rPr>
          <w:rFonts w:cstheme="minorHAnsi"/>
          <w:sz w:val="24"/>
          <w:szCs w:val="24"/>
        </w:rPr>
        <w:t xml:space="preserve">this </w:t>
      </w:r>
      <w:r w:rsidR="004C6B49">
        <w:rPr>
          <w:rFonts w:cstheme="minorHAnsi"/>
          <w:sz w:val="24"/>
          <w:szCs w:val="24"/>
        </w:rPr>
        <w:t>informal volunteer arrangements, community spirit and neighbourly actions</w:t>
      </w:r>
      <w:r w:rsidR="006576A2">
        <w:rPr>
          <w:rFonts w:cstheme="minorHAnsi"/>
          <w:sz w:val="24"/>
          <w:szCs w:val="24"/>
        </w:rPr>
        <w:t>.</w:t>
      </w:r>
      <w:r w:rsidR="004C6B49">
        <w:rPr>
          <w:rFonts w:cstheme="minorHAnsi"/>
          <w:sz w:val="24"/>
          <w:szCs w:val="24"/>
        </w:rPr>
        <w:t xml:space="preserve"> </w:t>
      </w:r>
      <w:r w:rsidR="004709ED">
        <w:t xml:space="preserve">Further information about helping your neighbours, friends and family is available at </w:t>
      </w:r>
      <w:hyperlink r:id="rId9" w:history="1">
        <w:r w:rsidR="004709ED">
          <w:rPr>
            <w:rStyle w:val="Hyperlink"/>
          </w:rPr>
          <w:t>https://www.readyscotland.org/coronavirus/helping-your-neighbours-friends-and-family/</w:t>
        </w:r>
      </w:hyperlink>
    </w:p>
    <w:p w:rsidR="00C95A32" w:rsidRDefault="00C95A32" w:rsidP="00E67A05">
      <w:pPr>
        <w:rPr>
          <w:rFonts w:cstheme="minorHAnsi"/>
          <w:sz w:val="24"/>
          <w:szCs w:val="24"/>
        </w:rPr>
      </w:pPr>
    </w:p>
    <w:p w:rsidR="004709ED" w:rsidRPr="00B44961" w:rsidRDefault="004709ED" w:rsidP="004709ED">
      <w:pPr>
        <w:rPr>
          <w:rFonts w:cstheme="minorHAnsi"/>
          <w:b/>
          <w:caps/>
          <w:sz w:val="24"/>
          <w:szCs w:val="24"/>
        </w:rPr>
      </w:pPr>
      <w:r w:rsidRPr="00B44961">
        <w:rPr>
          <w:rFonts w:cstheme="minorHAnsi"/>
          <w:b/>
          <w:caps/>
          <w:sz w:val="24"/>
          <w:szCs w:val="24"/>
        </w:rPr>
        <w:t>Volunteering</w:t>
      </w:r>
    </w:p>
    <w:p w:rsidR="004709ED" w:rsidRDefault="004709ED" w:rsidP="00E67A05">
      <w:pPr>
        <w:rPr>
          <w:rFonts w:cstheme="minorHAnsi"/>
          <w:sz w:val="24"/>
          <w:szCs w:val="24"/>
          <w:u w:val="single"/>
        </w:rPr>
      </w:pPr>
    </w:p>
    <w:p w:rsidR="00E67A05" w:rsidRPr="00687C55" w:rsidRDefault="00E67A05" w:rsidP="00E67A05">
      <w:pPr>
        <w:rPr>
          <w:rFonts w:cstheme="minorHAnsi"/>
          <w:sz w:val="24"/>
          <w:szCs w:val="24"/>
          <w:u w:val="single"/>
        </w:rPr>
      </w:pPr>
      <w:r w:rsidRPr="00687C55">
        <w:rPr>
          <w:rFonts w:cstheme="minorHAnsi"/>
          <w:sz w:val="24"/>
          <w:szCs w:val="24"/>
          <w:u w:val="single"/>
        </w:rPr>
        <w:t>Scottish Government ‘Scotland Cares’ campaign</w:t>
      </w:r>
    </w:p>
    <w:p w:rsidR="004709ED" w:rsidRDefault="004709ED" w:rsidP="004709ED">
      <w:pPr>
        <w:rPr>
          <w:rFonts w:ascii="Arial" w:hAnsi="Arial" w:cs="Arial"/>
          <w:color w:val="666666"/>
        </w:rPr>
      </w:pPr>
      <w:r>
        <w:rPr>
          <w:sz w:val="24"/>
          <w:szCs w:val="24"/>
        </w:rPr>
        <w:t xml:space="preserve">There are </w:t>
      </w:r>
      <w:r w:rsidR="00AA5163">
        <w:rPr>
          <w:sz w:val="24"/>
          <w:szCs w:val="24"/>
        </w:rPr>
        <w:t xml:space="preserve">lots of different </w:t>
      </w:r>
      <w:r>
        <w:rPr>
          <w:sz w:val="24"/>
          <w:szCs w:val="24"/>
        </w:rPr>
        <w:t>ways people can volunteer to help.  For some that may be right now</w:t>
      </w:r>
      <w:r w:rsidR="006576A2">
        <w:rPr>
          <w:sz w:val="24"/>
          <w:szCs w:val="24"/>
        </w:rPr>
        <w:t>,</w:t>
      </w:r>
      <w:r>
        <w:rPr>
          <w:sz w:val="24"/>
          <w:szCs w:val="24"/>
        </w:rPr>
        <w:t xml:space="preserve"> in helping to manage the crisis, </w:t>
      </w:r>
      <w:r w:rsidR="006576A2">
        <w:rPr>
          <w:sz w:val="24"/>
          <w:szCs w:val="24"/>
        </w:rPr>
        <w:t xml:space="preserve">while </w:t>
      </w:r>
      <w:r>
        <w:rPr>
          <w:sz w:val="24"/>
          <w:szCs w:val="24"/>
        </w:rPr>
        <w:t>for others</w:t>
      </w:r>
      <w:r w:rsidR="006576A2">
        <w:rPr>
          <w:sz w:val="24"/>
          <w:szCs w:val="24"/>
        </w:rPr>
        <w:t>,</w:t>
      </w:r>
      <w:r>
        <w:rPr>
          <w:sz w:val="24"/>
          <w:szCs w:val="24"/>
        </w:rPr>
        <w:t xml:space="preserve"> there will be roles in the weeks and months to come.  For many of us, the most helpful thing we can do to support our NHS and our communities is to stay at home to save lives.  People can only volunteer to carry out tasks</w:t>
      </w:r>
      <w:r w:rsidR="00C658F8">
        <w:rPr>
          <w:sz w:val="24"/>
          <w:szCs w:val="24"/>
        </w:rPr>
        <w:t xml:space="preserve">, </w:t>
      </w:r>
      <w:r>
        <w:rPr>
          <w:sz w:val="24"/>
          <w:szCs w:val="24"/>
        </w:rPr>
        <w:t xml:space="preserve">which involve leaving their home, if they are not required to be isolating and are not in any risk categories.  The latest advice is available at </w:t>
      </w:r>
      <w:hyperlink r:id="rId10" w:history="1">
        <w:r w:rsidRPr="004709ED">
          <w:rPr>
            <w:rStyle w:val="Hyperlink"/>
            <w:rFonts w:cstheme="minorHAnsi"/>
            <w:color w:val="00A0C4"/>
            <w:sz w:val="24"/>
            <w:szCs w:val="24"/>
            <w:bdr w:val="none" w:sz="0" w:space="0" w:color="auto" w:frame="1"/>
          </w:rPr>
          <w:t>NHS Inform</w:t>
        </w:r>
      </w:hyperlink>
      <w:r w:rsidRPr="004709ED">
        <w:rPr>
          <w:rFonts w:cstheme="minorHAnsi"/>
          <w:color w:val="666666"/>
          <w:sz w:val="24"/>
          <w:szCs w:val="24"/>
        </w:rPr>
        <w:t>.</w:t>
      </w:r>
    </w:p>
    <w:p w:rsidR="004709ED" w:rsidRDefault="004709ED" w:rsidP="00E67A05">
      <w:pPr>
        <w:rPr>
          <w:sz w:val="24"/>
          <w:szCs w:val="24"/>
        </w:rPr>
      </w:pPr>
    </w:p>
    <w:p w:rsidR="00E67A05" w:rsidRDefault="00E67A05" w:rsidP="00E67A05">
      <w:pPr>
        <w:rPr>
          <w:sz w:val="24"/>
          <w:szCs w:val="24"/>
        </w:rPr>
      </w:pPr>
      <w:r>
        <w:rPr>
          <w:sz w:val="24"/>
          <w:szCs w:val="24"/>
        </w:rPr>
        <w:t>Members of the public offering support are encouraged to register interest through Ready</w:t>
      </w:r>
      <w:r w:rsidR="004709ED">
        <w:rPr>
          <w:sz w:val="24"/>
          <w:szCs w:val="24"/>
        </w:rPr>
        <w:t xml:space="preserve"> </w:t>
      </w:r>
      <w:r>
        <w:rPr>
          <w:sz w:val="24"/>
          <w:szCs w:val="24"/>
        </w:rPr>
        <w:t>Scotland</w:t>
      </w:r>
      <w:r w:rsidR="004709ED">
        <w:rPr>
          <w:sz w:val="24"/>
          <w:szCs w:val="24"/>
        </w:rPr>
        <w:t xml:space="preserve"> at </w:t>
      </w:r>
      <w:hyperlink r:id="rId11" w:history="1">
        <w:r w:rsidR="004709ED">
          <w:rPr>
            <w:rStyle w:val="Hyperlink"/>
          </w:rPr>
          <w:t>https://www.readyscotland.org/coronavirus/volunteering/</w:t>
        </w:r>
      </w:hyperlink>
      <w:r>
        <w:rPr>
          <w:sz w:val="24"/>
          <w:szCs w:val="24"/>
        </w:rPr>
        <w:t xml:space="preserve">.  There </w:t>
      </w:r>
      <w:r w:rsidR="00B44961">
        <w:rPr>
          <w:sz w:val="24"/>
          <w:szCs w:val="24"/>
        </w:rPr>
        <w:t xml:space="preserve">they </w:t>
      </w:r>
      <w:r w:rsidR="00AA5163">
        <w:rPr>
          <w:sz w:val="24"/>
          <w:szCs w:val="24"/>
        </w:rPr>
        <w:t xml:space="preserve">will be provided with </w:t>
      </w:r>
      <w:r>
        <w:rPr>
          <w:sz w:val="24"/>
          <w:szCs w:val="24"/>
        </w:rPr>
        <w:t>a number of options</w:t>
      </w:r>
      <w:r w:rsidR="00AA5163">
        <w:rPr>
          <w:sz w:val="24"/>
          <w:szCs w:val="24"/>
        </w:rPr>
        <w:t xml:space="preserve"> and directed according to </w:t>
      </w:r>
      <w:r w:rsidR="00B44961">
        <w:rPr>
          <w:sz w:val="24"/>
          <w:szCs w:val="24"/>
        </w:rPr>
        <w:t xml:space="preserve">their </w:t>
      </w:r>
      <w:r w:rsidR="00AA5163">
        <w:rPr>
          <w:sz w:val="24"/>
          <w:szCs w:val="24"/>
        </w:rPr>
        <w:t>interest</w:t>
      </w:r>
      <w:r>
        <w:rPr>
          <w:sz w:val="24"/>
          <w:szCs w:val="24"/>
        </w:rPr>
        <w:t xml:space="preserve">.  </w:t>
      </w:r>
    </w:p>
    <w:p w:rsidR="00687C55" w:rsidRDefault="00687C55" w:rsidP="00E67A05">
      <w:pPr>
        <w:rPr>
          <w:sz w:val="24"/>
          <w:szCs w:val="24"/>
        </w:rPr>
      </w:pPr>
    </w:p>
    <w:p w:rsidR="00E67A05" w:rsidRDefault="00E67A05" w:rsidP="00E67A05">
      <w:pPr>
        <w:pStyle w:val="ListParagraph"/>
        <w:numPr>
          <w:ilvl w:val="0"/>
          <w:numId w:val="1"/>
        </w:numPr>
        <w:rPr>
          <w:sz w:val="24"/>
          <w:szCs w:val="24"/>
        </w:rPr>
      </w:pPr>
      <w:r>
        <w:rPr>
          <w:sz w:val="24"/>
          <w:szCs w:val="24"/>
        </w:rPr>
        <w:t>Returning Health &amp; Social Care Workers are directed to NHS Scotland</w:t>
      </w:r>
    </w:p>
    <w:p w:rsidR="00687C55" w:rsidRDefault="00687C55" w:rsidP="00687C55">
      <w:pPr>
        <w:pStyle w:val="ListParagraph"/>
        <w:rPr>
          <w:sz w:val="24"/>
          <w:szCs w:val="24"/>
        </w:rPr>
      </w:pPr>
    </w:p>
    <w:p w:rsidR="00E67A05" w:rsidRDefault="00E67A05" w:rsidP="00E67A05">
      <w:pPr>
        <w:pStyle w:val="ListParagraph"/>
        <w:numPr>
          <w:ilvl w:val="0"/>
          <w:numId w:val="1"/>
        </w:numPr>
        <w:rPr>
          <w:sz w:val="24"/>
          <w:szCs w:val="24"/>
        </w:rPr>
      </w:pPr>
      <w:r>
        <w:rPr>
          <w:sz w:val="24"/>
          <w:szCs w:val="24"/>
        </w:rPr>
        <w:t xml:space="preserve">To support public services including the NHS and local authorities, </w:t>
      </w:r>
      <w:r w:rsidR="00B44961">
        <w:rPr>
          <w:sz w:val="24"/>
          <w:szCs w:val="24"/>
        </w:rPr>
        <w:t xml:space="preserve">volunteers </w:t>
      </w:r>
      <w:r>
        <w:rPr>
          <w:sz w:val="24"/>
          <w:szCs w:val="24"/>
        </w:rPr>
        <w:t>are</w:t>
      </w:r>
      <w:r w:rsidR="00B44961">
        <w:rPr>
          <w:sz w:val="24"/>
          <w:szCs w:val="24"/>
        </w:rPr>
        <w:t xml:space="preserve"> </w:t>
      </w:r>
      <w:r>
        <w:rPr>
          <w:sz w:val="24"/>
          <w:szCs w:val="24"/>
        </w:rPr>
        <w:t>directed to the British Red Cross to register as a Community Reserve Volunteer</w:t>
      </w:r>
      <w:r w:rsidR="005A29DB">
        <w:rPr>
          <w:sz w:val="24"/>
          <w:szCs w:val="24"/>
        </w:rPr>
        <w:t xml:space="preserve"> (CRV).  CRVs are a communit</w:t>
      </w:r>
      <w:r w:rsidR="003563BC">
        <w:rPr>
          <w:sz w:val="24"/>
          <w:szCs w:val="24"/>
        </w:rPr>
        <w:t>y</w:t>
      </w:r>
      <w:r w:rsidR="005A29DB">
        <w:rPr>
          <w:sz w:val="24"/>
          <w:szCs w:val="24"/>
        </w:rPr>
        <w:t xml:space="preserve"> of people who are ready to help in an emergency.  They differ from many volunteering resources as they offer a ‘reserve’ </w:t>
      </w:r>
      <w:r w:rsidR="003563BC">
        <w:rPr>
          <w:sz w:val="24"/>
          <w:szCs w:val="24"/>
        </w:rPr>
        <w:t>capability</w:t>
      </w:r>
      <w:r w:rsidR="005A29DB">
        <w:rPr>
          <w:sz w:val="24"/>
          <w:szCs w:val="24"/>
        </w:rPr>
        <w:t xml:space="preserve"> that can be deployed quickly as and when needed.  </w:t>
      </w:r>
    </w:p>
    <w:p w:rsidR="00687C55" w:rsidRDefault="00687C55" w:rsidP="005A29DB">
      <w:pPr>
        <w:ind w:left="720"/>
        <w:rPr>
          <w:i/>
          <w:sz w:val="24"/>
          <w:szCs w:val="24"/>
        </w:rPr>
      </w:pPr>
    </w:p>
    <w:p w:rsidR="005E62C1" w:rsidRPr="00687C55" w:rsidRDefault="005E62C1" w:rsidP="005A29DB">
      <w:pPr>
        <w:ind w:left="720"/>
        <w:rPr>
          <w:i/>
          <w:sz w:val="24"/>
          <w:szCs w:val="24"/>
        </w:rPr>
      </w:pPr>
    </w:p>
    <w:p w:rsidR="005A29DB" w:rsidRPr="005A29DB" w:rsidRDefault="00E67A05" w:rsidP="005A29DB">
      <w:pPr>
        <w:pStyle w:val="ListParagraph"/>
        <w:numPr>
          <w:ilvl w:val="0"/>
          <w:numId w:val="1"/>
        </w:numPr>
        <w:rPr>
          <w:rStyle w:val="Hyperlink"/>
          <w:color w:val="auto"/>
          <w:sz w:val="24"/>
          <w:szCs w:val="24"/>
          <w:u w:val="none"/>
        </w:rPr>
      </w:pPr>
      <w:r>
        <w:rPr>
          <w:sz w:val="24"/>
          <w:szCs w:val="24"/>
        </w:rPr>
        <w:lastRenderedPageBreak/>
        <w:t xml:space="preserve">To support other charities and groups in your local community </w:t>
      </w:r>
      <w:r w:rsidR="00B44961">
        <w:rPr>
          <w:sz w:val="24"/>
          <w:szCs w:val="24"/>
        </w:rPr>
        <w:t>volunteers</w:t>
      </w:r>
      <w:r>
        <w:rPr>
          <w:sz w:val="24"/>
          <w:szCs w:val="24"/>
        </w:rPr>
        <w:t xml:space="preserve"> </w:t>
      </w:r>
      <w:proofErr w:type="gramStart"/>
      <w:r>
        <w:rPr>
          <w:sz w:val="24"/>
          <w:szCs w:val="24"/>
        </w:rPr>
        <w:t>are</w:t>
      </w:r>
      <w:r w:rsidR="00B44961">
        <w:rPr>
          <w:sz w:val="24"/>
          <w:szCs w:val="24"/>
        </w:rPr>
        <w:t xml:space="preserve"> </w:t>
      </w:r>
      <w:r>
        <w:rPr>
          <w:sz w:val="24"/>
          <w:szCs w:val="24"/>
        </w:rPr>
        <w:t>directed</w:t>
      </w:r>
      <w:proofErr w:type="gramEnd"/>
      <w:r>
        <w:rPr>
          <w:sz w:val="24"/>
          <w:szCs w:val="24"/>
        </w:rPr>
        <w:t xml:space="preserve"> to Volunteer Scotland.  If </w:t>
      </w:r>
      <w:r w:rsidR="00B44961">
        <w:rPr>
          <w:sz w:val="24"/>
          <w:szCs w:val="24"/>
        </w:rPr>
        <w:t xml:space="preserve">they </w:t>
      </w:r>
      <w:r>
        <w:rPr>
          <w:sz w:val="24"/>
          <w:szCs w:val="24"/>
        </w:rPr>
        <w:t xml:space="preserve">opt in, </w:t>
      </w:r>
      <w:r w:rsidR="00B44961">
        <w:rPr>
          <w:sz w:val="24"/>
          <w:szCs w:val="24"/>
        </w:rPr>
        <w:t xml:space="preserve">their </w:t>
      </w:r>
      <w:r>
        <w:rPr>
          <w:sz w:val="24"/>
          <w:szCs w:val="24"/>
        </w:rPr>
        <w:t xml:space="preserve">details </w:t>
      </w:r>
      <w:r w:rsidR="004709ED">
        <w:rPr>
          <w:sz w:val="24"/>
          <w:szCs w:val="24"/>
        </w:rPr>
        <w:t xml:space="preserve">are </w:t>
      </w:r>
      <w:r>
        <w:rPr>
          <w:sz w:val="24"/>
          <w:szCs w:val="24"/>
        </w:rPr>
        <w:t xml:space="preserve">then shared with </w:t>
      </w:r>
      <w:r w:rsidR="00705BA7">
        <w:rPr>
          <w:sz w:val="24"/>
          <w:szCs w:val="24"/>
        </w:rPr>
        <w:t>Voluntary Action Shetland</w:t>
      </w:r>
      <w:r w:rsidR="00E33787">
        <w:rPr>
          <w:sz w:val="24"/>
          <w:szCs w:val="24"/>
        </w:rPr>
        <w:t xml:space="preserve"> (VAS)</w:t>
      </w:r>
      <w:r>
        <w:rPr>
          <w:sz w:val="24"/>
          <w:szCs w:val="24"/>
        </w:rPr>
        <w:t xml:space="preserve"> to match against community</w:t>
      </w:r>
      <w:r w:rsidR="00705BA7">
        <w:rPr>
          <w:sz w:val="24"/>
          <w:szCs w:val="24"/>
        </w:rPr>
        <w:t xml:space="preserve"> organisation</w:t>
      </w:r>
      <w:r>
        <w:rPr>
          <w:sz w:val="24"/>
          <w:szCs w:val="24"/>
        </w:rPr>
        <w:t xml:space="preserve"> </w:t>
      </w:r>
      <w:r w:rsidR="00705BA7">
        <w:rPr>
          <w:sz w:val="24"/>
          <w:szCs w:val="24"/>
        </w:rPr>
        <w:t>need</w:t>
      </w:r>
      <w:r>
        <w:rPr>
          <w:sz w:val="24"/>
          <w:szCs w:val="24"/>
        </w:rPr>
        <w:t xml:space="preserve"> recorded on </w:t>
      </w:r>
      <w:r w:rsidR="004709ED">
        <w:rPr>
          <w:sz w:val="24"/>
          <w:szCs w:val="24"/>
        </w:rPr>
        <w:t>the</w:t>
      </w:r>
      <w:r w:rsidR="00705BA7">
        <w:rPr>
          <w:sz w:val="24"/>
          <w:szCs w:val="24"/>
        </w:rPr>
        <w:t xml:space="preserve"> opportunities </w:t>
      </w:r>
      <w:r>
        <w:rPr>
          <w:sz w:val="24"/>
          <w:szCs w:val="24"/>
        </w:rPr>
        <w:t xml:space="preserve">database.  </w:t>
      </w:r>
      <w:r w:rsidR="005A29DB" w:rsidRPr="005A29DB">
        <w:rPr>
          <w:rStyle w:val="Hyperlink"/>
          <w:color w:val="auto"/>
          <w:sz w:val="24"/>
          <w:szCs w:val="24"/>
          <w:u w:val="none"/>
        </w:rPr>
        <w:t>VAS</w:t>
      </w:r>
      <w:r w:rsidR="001674DA">
        <w:rPr>
          <w:rStyle w:val="Hyperlink"/>
          <w:color w:val="auto"/>
          <w:sz w:val="24"/>
          <w:szCs w:val="24"/>
          <w:u w:val="none"/>
        </w:rPr>
        <w:t xml:space="preserve"> respond to all </w:t>
      </w:r>
      <w:r w:rsidR="005A29DB" w:rsidRPr="005A29DB">
        <w:rPr>
          <w:rStyle w:val="Hyperlink"/>
          <w:color w:val="auto"/>
          <w:sz w:val="24"/>
          <w:szCs w:val="24"/>
          <w:u w:val="none"/>
        </w:rPr>
        <w:t>volunteers registered through Volunteer Scotland.</w:t>
      </w:r>
      <w:r w:rsidR="005A29DB">
        <w:rPr>
          <w:rStyle w:val="Hyperlink"/>
          <w:color w:val="auto"/>
          <w:sz w:val="24"/>
          <w:szCs w:val="24"/>
          <w:u w:val="none"/>
        </w:rPr>
        <w:t xml:space="preserve">  </w:t>
      </w:r>
      <w:r w:rsidR="00B44961">
        <w:rPr>
          <w:sz w:val="24"/>
          <w:szCs w:val="24"/>
        </w:rPr>
        <w:t xml:space="preserve">Volunteers </w:t>
      </w:r>
      <w:r>
        <w:rPr>
          <w:sz w:val="24"/>
          <w:szCs w:val="24"/>
        </w:rPr>
        <w:t xml:space="preserve">can also register directly with VAS </w:t>
      </w:r>
      <w:r w:rsidRPr="004C6B49">
        <w:rPr>
          <w:sz w:val="24"/>
          <w:szCs w:val="24"/>
        </w:rPr>
        <w:t>at</w:t>
      </w:r>
      <w:r w:rsidR="0003280A">
        <w:rPr>
          <w:sz w:val="24"/>
          <w:szCs w:val="24"/>
        </w:rPr>
        <w:t xml:space="preserve"> </w:t>
      </w:r>
      <w:hyperlink r:id="rId12" w:history="1">
        <w:r w:rsidR="0003280A" w:rsidRPr="00E549A3">
          <w:rPr>
            <w:rStyle w:val="Hyperlink"/>
            <w:rFonts w:ascii="Arial" w:hAnsi="Arial" w:cs="Arial"/>
            <w:sz w:val="21"/>
            <w:szCs w:val="21"/>
            <w:shd w:val="clear" w:color="auto" w:fill="F7F7F7"/>
          </w:rPr>
          <w:t>VASvolunteering@shetland.org</w:t>
        </w:r>
      </w:hyperlink>
      <w:r w:rsidR="0003280A">
        <w:rPr>
          <w:rFonts w:ascii="Arial" w:hAnsi="Arial" w:cs="Arial"/>
          <w:color w:val="20282B"/>
          <w:sz w:val="21"/>
          <w:szCs w:val="21"/>
          <w:shd w:val="clear" w:color="auto" w:fill="F7F7F7"/>
        </w:rPr>
        <w:t xml:space="preserve"> or by telephone on 01595743910 or at </w:t>
      </w:r>
      <w:hyperlink r:id="rId13" w:history="1">
        <w:r w:rsidRPr="004C6B49">
          <w:rPr>
            <w:rStyle w:val="Hyperlink"/>
            <w:sz w:val="24"/>
            <w:szCs w:val="24"/>
          </w:rPr>
          <w:t>https://www.shetland-communities.org.uk/vas/</w:t>
        </w:r>
      </w:hyperlink>
      <w:r w:rsidR="005A29DB">
        <w:rPr>
          <w:rStyle w:val="Hyperlink"/>
          <w:sz w:val="24"/>
          <w:szCs w:val="24"/>
        </w:rPr>
        <w:t>.</w:t>
      </w:r>
      <w:r w:rsidR="005A29DB">
        <w:rPr>
          <w:rStyle w:val="Hyperlink"/>
          <w:sz w:val="24"/>
          <w:szCs w:val="24"/>
          <w:u w:val="none"/>
        </w:rPr>
        <w:t xml:space="preserve"> </w:t>
      </w:r>
    </w:p>
    <w:p w:rsidR="00E67A05" w:rsidRDefault="00E67A05" w:rsidP="00E67A05">
      <w:pPr>
        <w:rPr>
          <w:sz w:val="24"/>
          <w:szCs w:val="24"/>
        </w:rPr>
      </w:pPr>
    </w:p>
    <w:p w:rsidR="00E67A05" w:rsidRPr="00B44961" w:rsidRDefault="004C6B49" w:rsidP="00E67A05">
      <w:pPr>
        <w:rPr>
          <w:caps/>
          <w:sz w:val="24"/>
          <w:szCs w:val="24"/>
        </w:rPr>
      </w:pPr>
      <w:r w:rsidRPr="00B44961">
        <w:rPr>
          <w:b/>
          <w:bCs/>
          <w:caps/>
          <w:sz w:val="24"/>
          <w:szCs w:val="24"/>
        </w:rPr>
        <w:t>O</w:t>
      </w:r>
      <w:r w:rsidR="00E67A05" w:rsidRPr="00B44961">
        <w:rPr>
          <w:b/>
          <w:bCs/>
          <w:caps/>
          <w:sz w:val="24"/>
          <w:szCs w:val="24"/>
        </w:rPr>
        <w:t xml:space="preserve">rganisations </w:t>
      </w:r>
      <w:r w:rsidRPr="00B44961">
        <w:rPr>
          <w:b/>
          <w:bCs/>
          <w:caps/>
          <w:sz w:val="24"/>
          <w:szCs w:val="24"/>
        </w:rPr>
        <w:t>needing help</w:t>
      </w:r>
    </w:p>
    <w:p w:rsidR="00687C55" w:rsidRDefault="00687C55" w:rsidP="00E67A05">
      <w:pPr>
        <w:rPr>
          <w:sz w:val="24"/>
          <w:szCs w:val="24"/>
        </w:rPr>
      </w:pPr>
    </w:p>
    <w:p w:rsidR="005A29DB" w:rsidRDefault="005A29DB" w:rsidP="003563BC">
      <w:pPr>
        <w:pStyle w:val="ListParagraph"/>
        <w:numPr>
          <w:ilvl w:val="0"/>
          <w:numId w:val="1"/>
        </w:numPr>
        <w:spacing w:after="160" w:line="252" w:lineRule="auto"/>
        <w:rPr>
          <w:sz w:val="24"/>
          <w:szCs w:val="24"/>
        </w:rPr>
      </w:pPr>
      <w:r>
        <w:rPr>
          <w:sz w:val="24"/>
          <w:szCs w:val="24"/>
        </w:rPr>
        <w:t>Where local services need additional volunteers</w:t>
      </w:r>
      <w:r w:rsidR="006576A2">
        <w:rPr>
          <w:sz w:val="24"/>
          <w:szCs w:val="24"/>
        </w:rPr>
        <w:t>,</w:t>
      </w:r>
      <w:r>
        <w:rPr>
          <w:sz w:val="24"/>
          <w:szCs w:val="24"/>
        </w:rPr>
        <w:t xml:space="preserve"> the Red Cross can identify volunteers in their area and offer those to the organisations that need them.  This means that local authorities and their partners can decide, when, where and how volunteers are deployed.    </w:t>
      </w:r>
    </w:p>
    <w:p w:rsidR="005A29DB" w:rsidRDefault="005A29DB" w:rsidP="005A29DB">
      <w:pPr>
        <w:pStyle w:val="ListParagraph"/>
        <w:spacing w:after="160" w:line="252" w:lineRule="auto"/>
        <w:rPr>
          <w:sz w:val="24"/>
          <w:szCs w:val="24"/>
        </w:rPr>
      </w:pPr>
    </w:p>
    <w:p w:rsidR="00E67A05" w:rsidRPr="004C6B49" w:rsidRDefault="00E67A05" w:rsidP="00E67A05">
      <w:pPr>
        <w:pStyle w:val="ListParagraph"/>
        <w:numPr>
          <w:ilvl w:val="0"/>
          <w:numId w:val="2"/>
        </w:numPr>
        <w:spacing w:after="160" w:line="252" w:lineRule="auto"/>
        <w:rPr>
          <w:rStyle w:val="Hyperlink"/>
          <w:color w:val="auto"/>
          <w:sz w:val="24"/>
          <w:szCs w:val="24"/>
          <w:u w:val="none"/>
        </w:rPr>
      </w:pPr>
      <w:r>
        <w:rPr>
          <w:sz w:val="24"/>
          <w:szCs w:val="24"/>
        </w:rPr>
        <w:t xml:space="preserve">Public sector organisations should contact the British Red Cross regional coordination centre in Inverness, on 01463 796 624 or by email on </w:t>
      </w:r>
      <w:hyperlink r:id="rId14" w:history="1">
        <w:r>
          <w:rPr>
            <w:rStyle w:val="Hyperlink"/>
            <w:sz w:val="24"/>
            <w:szCs w:val="24"/>
          </w:rPr>
          <w:t>COVID_19ResponseScotland@redcross.org.uk</w:t>
        </w:r>
      </w:hyperlink>
    </w:p>
    <w:p w:rsidR="004C6B49" w:rsidRDefault="004C6B49" w:rsidP="004C6B49">
      <w:pPr>
        <w:pStyle w:val="ListParagraph"/>
        <w:spacing w:after="160" w:line="252" w:lineRule="auto"/>
        <w:rPr>
          <w:sz w:val="24"/>
          <w:szCs w:val="24"/>
        </w:rPr>
      </w:pPr>
    </w:p>
    <w:p w:rsidR="005E62C1" w:rsidRPr="001674DA" w:rsidRDefault="00E67A05" w:rsidP="00700E4A">
      <w:pPr>
        <w:pStyle w:val="ListParagraph"/>
        <w:numPr>
          <w:ilvl w:val="0"/>
          <w:numId w:val="2"/>
        </w:numPr>
        <w:rPr>
          <w:rFonts w:cstheme="minorHAnsi"/>
          <w:b/>
          <w:caps/>
          <w:sz w:val="24"/>
          <w:szCs w:val="24"/>
        </w:rPr>
      </w:pPr>
      <w:r w:rsidRPr="001674DA">
        <w:rPr>
          <w:sz w:val="24"/>
          <w:szCs w:val="24"/>
        </w:rPr>
        <w:t xml:space="preserve">Community </w:t>
      </w:r>
      <w:r w:rsidR="004C6B49" w:rsidRPr="001674DA">
        <w:rPr>
          <w:sz w:val="24"/>
          <w:szCs w:val="24"/>
        </w:rPr>
        <w:t xml:space="preserve">and third sector </w:t>
      </w:r>
      <w:r w:rsidRPr="001674DA">
        <w:rPr>
          <w:sz w:val="24"/>
          <w:szCs w:val="24"/>
        </w:rPr>
        <w:t xml:space="preserve">organisations can contact </w:t>
      </w:r>
      <w:r w:rsidR="005E62C1" w:rsidRPr="001674DA">
        <w:rPr>
          <w:sz w:val="24"/>
          <w:szCs w:val="24"/>
        </w:rPr>
        <w:t xml:space="preserve">Voluntary Action Shetland at </w:t>
      </w:r>
      <w:hyperlink r:id="rId15" w:history="1">
        <w:r w:rsidR="0003280A" w:rsidRPr="001674DA">
          <w:rPr>
            <w:rStyle w:val="Hyperlink"/>
            <w:rFonts w:ascii="Arial" w:hAnsi="Arial" w:cs="Arial"/>
            <w:sz w:val="21"/>
            <w:szCs w:val="21"/>
            <w:shd w:val="clear" w:color="auto" w:fill="F7F7F7"/>
          </w:rPr>
          <w:t>VASvolunteering@shetland.org</w:t>
        </w:r>
      </w:hyperlink>
      <w:r w:rsidR="0003280A" w:rsidRPr="001674DA">
        <w:rPr>
          <w:rFonts w:ascii="Arial" w:hAnsi="Arial" w:cs="Arial"/>
          <w:color w:val="20282B"/>
          <w:sz w:val="21"/>
          <w:szCs w:val="21"/>
          <w:shd w:val="clear" w:color="auto" w:fill="F7F7F7"/>
        </w:rPr>
        <w:t xml:space="preserve"> or by telephone on 01595743910 or at </w:t>
      </w:r>
      <w:hyperlink r:id="rId16" w:history="1">
        <w:r w:rsidR="005E62C1" w:rsidRPr="001674DA">
          <w:rPr>
            <w:rStyle w:val="Hyperlink"/>
            <w:sz w:val="24"/>
            <w:szCs w:val="24"/>
          </w:rPr>
          <w:t>https://www.shetland-communities.org.uk/vas/</w:t>
        </w:r>
      </w:hyperlink>
      <w:r w:rsidR="005E62C1" w:rsidRPr="001674DA">
        <w:rPr>
          <w:sz w:val="24"/>
          <w:szCs w:val="24"/>
        </w:rPr>
        <w:t xml:space="preserve"> to register a volunteering opportunity and </w:t>
      </w:r>
      <w:proofErr w:type="gramStart"/>
      <w:r w:rsidR="005E62C1" w:rsidRPr="001674DA">
        <w:rPr>
          <w:sz w:val="24"/>
          <w:szCs w:val="24"/>
        </w:rPr>
        <w:t>be matched</w:t>
      </w:r>
      <w:proofErr w:type="gramEnd"/>
      <w:r w:rsidR="005E62C1" w:rsidRPr="001674DA">
        <w:rPr>
          <w:sz w:val="24"/>
          <w:szCs w:val="24"/>
        </w:rPr>
        <w:t xml:space="preserve"> with local volunteers.  They can also contact </w:t>
      </w:r>
      <w:r w:rsidRPr="001674DA">
        <w:rPr>
          <w:sz w:val="24"/>
          <w:szCs w:val="24"/>
        </w:rPr>
        <w:t>the British Red Cross</w:t>
      </w:r>
      <w:r w:rsidR="004C6B49" w:rsidRPr="001674DA">
        <w:rPr>
          <w:sz w:val="24"/>
          <w:szCs w:val="24"/>
        </w:rPr>
        <w:t xml:space="preserve"> directly or </w:t>
      </w:r>
      <w:r w:rsidR="006576A2" w:rsidRPr="001674DA">
        <w:rPr>
          <w:sz w:val="24"/>
          <w:szCs w:val="24"/>
        </w:rPr>
        <w:t xml:space="preserve">by </w:t>
      </w:r>
      <w:r w:rsidR="004C6B49" w:rsidRPr="001674DA">
        <w:rPr>
          <w:sz w:val="24"/>
          <w:szCs w:val="24"/>
        </w:rPr>
        <w:t>using the above regional coordination centre details.</w:t>
      </w:r>
      <w:r w:rsidR="001674DA" w:rsidRPr="001674DA">
        <w:rPr>
          <w:sz w:val="24"/>
          <w:szCs w:val="24"/>
        </w:rPr>
        <w:t xml:space="preserve">  </w:t>
      </w:r>
    </w:p>
    <w:p w:rsidR="001674DA" w:rsidRPr="001674DA" w:rsidRDefault="001674DA" w:rsidP="001674DA">
      <w:pPr>
        <w:pStyle w:val="ListParagraph"/>
        <w:rPr>
          <w:rFonts w:cstheme="minorHAnsi"/>
          <w:b/>
          <w:caps/>
          <w:sz w:val="24"/>
          <w:szCs w:val="24"/>
        </w:rPr>
      </w:pPr>
    </w:p>
    <w:p w:rsidR="00E67A05" w:rsidRPr="00B44961" w:rsidRDefault="00C95A32" w:rsidP="00E67A05">
      <w:pPr>
        <w:rPr>
          <w:rFonts w:cstheme="minorHAnsi"/>
          <w:b/>
          <w:caps/>
          <w:sz w:val="24"/>
          <w:szCs w:val="24"/>
        </w:rPr>
      </w:pPr>
      <w:r w:rsidRPr="00B44961">
        <w:rPr>
          <w:rFonts w:cstheme="minorHAnsi"/>
          <w:b/>
          <w:caps/>
          <w:sz w:val="24"/>
          <w:szCs w:val="24"/>
        </w:rPr>
        <w:t>Other information</w:t>
      </w:r>
    </w:p>
    <w:p w:rsidR="00E33787" w:rsidRPr="006B684E" w:rsidRDefault="00E33787" w:rsidP="00E67A05">
      <w:pPr>
        <w:rPr>
          <w:rFonts w:cstheme="minorHAnsi"/>
          <w:b/>
          <w:sz w:val="24"/>
          <w:szCs w:val="24"/>
        </w:rPr>
      </w:pPr>
    </w:p>
    <w:p w:rsidR="00E67A05" w:rsidRDefault="00E67A05" w:rsidP="00E33787">
      <w:pPr>
        <w:pStyle w:val="ListParagraph"/>
        <w:numPr>
          <w:ilvl w:val="0"/>
          <w:numId w:val="6"/>
        </w:numPr>
      </w:pPr>
      <w:r w:rsidRPr="00E33787">
        <w:rPr>
          <w:rFonts w:cstheme="minorHAnsi"/>
          <w:sz w:val="24"/>
          <w:szCs w:val="24"/>
        </w:rPr>
        <w:t xml:space="preserve">Volunteer Scotland </w:t>
      </w:r>
      <w:r w:rsidR="00687C55" w:rsidRPr="00E33787">
        <w:rPr>
          <w:rFonts w:cstheme="minorHAnsi"/>
          <w:sz w:val="24"/>
          <w:szCs w:val="24"/>
        </w:rPr>
        <w:t xml:space="preserve">- </w:t>
      </w:r>
      <w:r w:rsidRPr="00E33787">
        <w:rPr>
          <w:rFonts w:cstheme="minorHAnsi"/>
          <w:sz w:val="24"/>
          <w:szCs w:val="24"/>
        </w:rPr>
        <w:t>volunteer opportunities search</w:t>
      </w:r>
      <w:r w:rsidR="00C95A32" w:rsidRPr="00E33787">
        <w:rPr>
          <w:rFonts w:cstheme="minorHAnsi"/>
          <w:sz w:val="24"/>
          <w:szCs w:val="24"/>
        </w:rPr>
        <w:t xml:space="preserve"> at </w:t>
      </w:r>
      <w:hyperlink r:id="rId17" w:history="1">
        <w:r w:rsidR="00C95A32">
          <w:rPr>
            <w:rStyle w:val="Hyperlink"/>
          </w:rPr>
          <w:t>https://search.volunteerscotland.net/</w:t>
        </w:r>
      </w:hyperlink>
    </w:p>
    <w:p w:rsidR="00C54DE6" w:rsidRDefault="00C54DE6" w:rsidP="00E67A05">
      <w:pPr>
        <w:rPr>
          <w:rFonts w:cstheme="minorHAnsi"/>
          <w:sz w:val="24"/>
          <w:szCs w:val="24"/>
        </w:rPr>
      </w:pPr>
    </w:p>
    <w:p w:rsidR="00E67A05" w:rsidRPr="00E33787" w:rsidRDefault="00E67A05" w:rsidP="00E33787">
      <w:pPr>
        <w:pStyle w:val="ListParagraph"/>
        <w:numPr>
          <w:ilvl w:val="0"/>
          <w:numId w:val="6"/>
        </w:numPr>
        <w:rPr>
          <w:rFonts w:cstheme="minorHAnsi"/>
          <w:sz w:val="24"/>
          <w:szCs w:val="24"/>
        </w:rPr>
      </w:pPr>
      <w:r w:rsidRPr="00E33787">
        <w:rPr>
          <w:rFonts w:cstheme="minorHAnsi"/>
          <w:sz w:val="24"/>
          <w:szCs w:val="24"/>
        </w:rPr>
        <w:t>SCVO Coronavirus Community Assistance Directory</w:t>
      </w:r>
      <w:r w:rsidR="004C6B49" w:rsidRPr="00E33787">
        <w:rPr>
          <w:rFonts w:cstheme="minorHAnsi"/>
          <w:sz w:val="24"/>
          <w:szCs w:val="24"/>
        </w:rPr>
        <w:t xml:space="preserve"> at </w:t>
      </w:r>
      <w:hyperlink r:id="rId18" w:history="1">
        <w:r w:rsidR="004C6B49">
          <w:rPr>
            <w:rStyle w:val="Hyperlink"/>
          </w:rPr>
          <w:t>https://coronavirus.scvo.org/</w:t>
        </w:r>
      </w:hyperlink>
      <w:r w:rsidRPr="00E33787">
        <w:rPr>
          <w:rFonts w:cstheme="minorHAnsi"/>
          <w:sz w:val="24"/>
          <w:szCs w:val="24"/>
        </w:rPr>
        <w:t xml:space="preserve"> – </w:t>
      </w:r>
      <w:r w:rsidR="004C6B49" w:rsidRPr="00E33787">
        <w:rPr>
          <w:rFonts w:cstheme="minorHAnsi"/>
          <w:sz w:val="24"/>
          <w:szCs w:val="24"/>
        </w:rPr>
        <w:t xml:space="preserve">a searchable directory </w:t>
      </w:r>
      <w:r w:rsidRPr="00E33787">
        <w:rPr>
          <w:rFonts w:cstheme="minorHAnsi"/>
          <w:sz w:val="24"/>
          <w:szCs w:val="24"/>
        </w:rPr>
        <w:t>for individuals needing support and organisations offering help</w:t>
      </w:r>
      <w:bookmarkStart w:id="0" w:name="_GoBack"/>
      <w:bookmarkEnd w:id="0"/>
    </w:p>
    <w:p w:rsidR="00E67A05" w:rsidRDefault="00E67A05" w:rsidP="00E67A05">
      <w:pPr>
        <w:rPr>
          <w:rFonts w:cstheme="minorHAnsi"/>
          <w:sz w:val="24"/>
          <w:szCs w:val="24"/>
        </w:rPr>
      </w:pPr>
    </w:p>
    <w:p w:rsidR="00B44961" w:rsidRDefault="00B44961" w:rsidP="00B44961">
      <w:pPr>
        <w:rPr>
          <w:bCs/>
          <w:sz w:val="24"/>
          <w:szCs w:val="24"/>
        </w:rPr>
      </w:pPr>
      <w:r w:rsidRPr="00B44961">
        <w:rPr>
          <w:b/>
          <w:bCs/>
          <w:caps/>
          <w:sz w:val="24"/>
          <w:szCs w:val="24"/>
        </w:rPr>
        <w:t>Support in your area</w:t>
      </w:r>
    </w:p>
    <w:p w:rsidR="001674DA" w:rsidRDefault="001674DA" w:rsidP="00B44961">
      <w:pPr>
        <w:rPr>
          <w:bCs/>
          <w:sz w:val="24"/>
          <w:szCs w:val="24"/>
        </w:rPr>
      </w:pPr>
    </w:p>
    <w:p w:rsidR="00B44961" w:rsidRDefault="00B44961" w:rsidP="00B44961">
      <w:pPr>
        <w:rPr>
          <w:bCs/>
          <w:sz w:val="24"/>
          <w:szCs w:val="24"/>
        </w:rPr>
      </w:pPr>
      <w:r>
        <w:rPr>
          <w:bCs/>
          <w:sz w:val="24"/>
          <w:szCs w:val="24"/>
        </w:rPr>
        <w:t xml:space="preserve">Information about where to access support in Shetland </w:t>
      </w:r>
      <w:proofErr w:type="gramStart"/>
      <w:r>
        <w:rPr>
          <w:bCs/>
          <w:sz w:val="24"/>
          <w:szCs w:val="24"/>
        </w:rPr>
        <w:t>can be found</w:t>
      </w:r>
      <w:proofErr w:type="gramEnd"/>
      <w:r>
        <w:rPr>
          <w:bCs/>
          <w:sz w:val="24"/>
          <w:szCs w:val="24"/>
        </w:rPr>
        <w:t xml:space="preserve"> at </w:t>
      </w:r>
      <w:hyperlink r:id="rId19" w:history="1">
        <w:r w:rsidRPr="00A77D12">
          <w:rPr>
            <w:rStyle w:val="Hyperlink"/>
            <w:bCs/>
            <w:sz w:val="24"/>
            <w:szCs w:val="24"/>
          </w:rPr>
          <w:t>http://www.shetland.gov.uk/communityplanning/CoronavirusSupportForCommunities.asp</w:t>
        </w:r>
      </w:hyperlink>
    </w:p>
    <w:p w:rsidR="00B44961" w:rsidRDefault="00B44961" w:rsidP="00B44961">
      <w:pPr>
        <w:rPr>
          <w:bCs/>
          <w:sz w:val="24"/>
          <w:szCs w:val="24"/>
        </w:rPr>
      </w:pPr>
    </w:p>
    <w:p w:rsidR="00B44961" w:rsidRDefault="00B44961" w:rsidP="00B44961">
      <w:pPr>
        <w:rPr>
          <w:b/>
          <w:bCs/>
          <w:caps/>
          <w:sz w:val="24"/>
          <w:szCs w:val="24"/>
        </w:rPr>
      </w:pPr>
    </w:p>
    <w:p w:rsidR="00B44961" w:rsidRDefault="00B44961" w:rsidP="00B44961">
      <w:pPr>
        <w:rPr>
          <w:bCs/>
          <w:sz w:val="24"/>
          <w:szCs w:val="24"/>
        </w:rPr>
      </w:pPr>
      <w:r w:rsidRPr="00B44961">
        <w:rPr>
          <w:b/>
          <w:bCs/>
          <w:caps/>
          <w:sz w:val="24"/>
          <w:szCs w:val="24"/>
        </w:rPr>
        <w:t>Contact Information</w:t>
      </w:r>
    </w:p>
    <w:p w:rsidR="001674DA" w:rsidRDefault="001674DA" w:rsidP="00B44961">
      <w:pPr>
        <w:rPr>
          <w:bCs/>
          <w:sz w:val="24"/>
          <w:szCs w:val="24"/>
        </w:rPr>
      </w:pPr>
    </w:p>
    <w:p w:rsidR="001674DA" w:rsidRDefault="00B44961" w:rsidP="00B44961">
      <w:pPr>
        <w:rPr>
          <w:bCs/>
          <w:sz w:val="24"/>
          <w:szCs w:val="24"/>
        </w:rPr>
      </w:pPr>
      <w:r>
        <w:rPr>
          <w:bCs/>
          <w:sz w:val="24"/>
          <w:szCs w:val="24"/>
        </w:rPr>
        <w:t xml:space="preserve">The TSI (Voluntary Action Shetland) point of contact for volunteering is </w:t>
      </w:r>
      <w:r w:rsidR="001674DA">
        <w:rPr>
          <w:bCs/>
          <w:sz w:val="24"/>
          <w:szCs w:val="24"/>
        </w:rPr>
        <w:t xml:space="preserve">Kathleen Williamson </w:t>
      </w:r>
      <w:hyperlink r:id="rId20" w:history="1">
        <w:r w:rsidR="001674DA" w:rsidRPr="006F46EF">
          <w:rPr>
            <w:rStyle w:val="Hyperlink"/>
            <w:bCs/>
            <w:sz w:val="24"/>
            <w:szCs w:val="24"/>
          </w:rPr>
          <w:t>kathleen.williamson@shetland.org</w:t>
        </w:r>
      </w:hyperlink>
      <w:r w:rsidR="001674DA">
        <w:rPr>
          <w:bCs/>
          <w:sz w:val="24"/>
          <w:szCs w:val="24"/>
        </w:rPr>
        <w:t xml:space="preserve"> Tel 01595 743910 and Kellie </w:t>
      </w:r>
      <w:proofErr w:type="spellStart"/>
      <w:r w:rsidR="001674DA">
        <w:rPr>
          <w:bCs/>
          <w:sz w:val="24"/>
          <w:szCs w:val="24"/>
        </w:rPr>
        <w:t>Naulls</w:t>
      </w:r>
      <w:proofErr w:type="spellEnd"/>
      <w:r w:rsidR="001674DA">
        <w:rPr>
          <w:bCs/>
          <w:sz w:val="24"/>
          <w:szCs w:val="24"/>
        </w:rPr>
        <w:t xml:space="preserve"> </w:t>
      </w:r>
      <w:hyperlink r:id="rId21" w:history="1">
        <w:r w:rsidR="001674DA" w:rsidRPr="006F46EF">
          <w:rPr>
            <w:rStyle w:val="Hyperlink"/>
            <w:bCs/>
            <w:sz w:val="24"/>
            <w:szCs w:val="24"/>
          </w:rPr>
          <w:t>kellie.naulls@shetland.org</w:t>
        </w:r>
      </w:hyperlink>
      <w:r w:rsidR="001674DA">
        <w:rPr>
          <w:bCs/>
          <w:sz w:val="24"/>
          <w:szCs w:val="24"/>
        </w:rPr>
        <w:t xml:space="preserve"> Tel 01595 743911</w:t>
      </w:r>
    </w:p>
    <w:p w:rsidR="00B44961" w:rsidRDefault="00B44961" w:rsidP="00B44961">
      <w:pPr>
        <w:rPr>
          <w:rFonts w:cstheme="minorHAnsi"/>
          <w:sz w:val="24"/>
          <w:szCs w:val="24"/>
        </w:rPr>
      </w:pPr>
      <w:r>
        <w:rPr>
          <w:bCs/>
          <w:sz w:val="24"/>
          <w:szCs w:val="24"/>
        </w:rPr>
        <w:t xml:space="preserve">The Local Authority single point of contact for volunteering is Vaila Simpson.  </w:t>
      </w:r>
    </w:p>
    <w:p w:rsidR="00705BA7" w:rsidRPr="00B44961" w:rsidRDefault="00705BA7" w:rsidP="00B44961">
      <w:pPr>
        <w:rPr>
          <w:sz w:val="24"/>
          <w:szCs w:val="24"/>
        </w:rPr>
      </w:pPr>
    </w:p>
    <w:p w:rsidR="003563BC" w:rsidRDefault="003563BC" w:rsidP="00B44961">
      <w:pPr>
        <w:spacing w:after="160" w:line="252" w:lineRule="auto"/>
      </w:pPr>
    </w:p>
    <w:sectPr w:rsidR="003563BC">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13" w:rsidRDefault="00627113" w:rsidP="00E51D53">
      <w:r>
        <w:separator/>
      </w:r>
    </w:p>
  </w:endnote>
  <w:endnote w:type="continuationSeparator" w:id="0">
    <w:p w:rsidR="00627113" w:rsidRDefault="00627113" w:rsidP="00E5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61" w:rsidRPr="00B44D0D" w:rsidRDefault="00B44961" w:rsidP="00B44961">
    <w:pPr>
      <w:pStyle w:val="Footer"/>
      <w:jc w:val="center"/>
      <w:rPr>
        <w:b/>
      </w:rPr>
    </w:pPr>
    <w:r w:rsidRPr="00B44D0D">
      <w:rPr>
        <w:b/>
      </w:rPr>
      <w:t>For further information the Shetland Coronavirus Support Hub can be contacted by:</w:t>
    </w:r>
  </w:p>
  <w:p w:rsidR="00B44961" w:rsidRPr="00B44D0D" w:rsidRDefault="00B44961" w:rsidP="00B44961">
    <w:pPr>
      <w:pStyle w:val="Footer"/>
      <w:jc w:val="center"/>
      <w:rPr>
        <w:b/>
      </w:rPr>
    </w:pPr>
    <w:r w:rsidRPr="00B44D0D">
      <w:rPr>
        <w:b/>
      </w:rPr>
      <w:t>Freephone on 0800 030 8780, or by emailing covid19support@shetland.gov.uk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13" w:rsidRDefault="00627113" w:rsidP="00E51D53">
      <w:r>
        <w:separator/>
      </w:r>
    </w:p>
  </w:footnote>
  <w:footnote w:type="continuationSeparator" w:id="0">
    <w:p w:rsidR="00627113" w:rsidRDefault="00627113" w:rsidP="00E5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037" w:rsidRDefault="001674DA" w:rsidP="00E77037">
    <w:pPr>
      <w:pStyle w:val="Header"/>
      <w:jc w:val="center"/>
      <w:rPr>
        <w:b/>
      </w:rPr>
    </w:pPr>
    <w:sdt>
      <w:sdtPr>
        <w:rPr>
          <w:rFonts w:cstheme="minorHAnsi"/>
          <w:caps/>
          <w:sz w:val="24"/>
          <w:szCs w:val="24"/>
        </w:rPr>
        <w:id w:val="1837099755"/>
        <w:docPartObj>
          <w:docPartGallery w:val="Watermarks"/>
          <w:docPartUnique/>
        </w:docPartObj>
      </w:sdtPr>
      <w:sdtEndPr/>
      <w:sdtContent>
        <w:r>
          <w:rPr>
            <w:rFonts w:cstheme="minorHAnsi"/>
            <w:caps/>
            <w:noProof/>
            <w:sz w:val="24"/>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6769" w:rsidRPr="00966769">
      <w:rPr>
        <w:rFonts w:cstheme="minorHAnsi"/>
        <w:b/>
        <w:caps/>
        <w:sz w:val="24"/>
        <w:szCs w:val="24"/>
      </w:rPr>
      <w:t xml:space="preserve">Staff </w:t>
    </w:r>
    <w:r w:rsidR="00B44961" w:rsidRPr="00966769">
      <w:rPr>
        <w:rFonts w:cstheme="minorHAnsi"/>
        <w:b/>
        <w:caps/>
        <w:sz w:val="24"/>
        <w:szCs w:val="24"/>
      </w:rPr>
      <w:t xml:space="preserve">Briefing 1 - </w:t>
    </w:r>
    <w:r w:rsidR="00E51D53" w:rsidRPr="00966769">
      <w:rPr>
        <w:rFonts w:cstheme="minorHAnsi"/>
        <w:b/>
        <w:caps/>
        <w:sz w:val="24"/>
        <w:szCs w:val="24"/>
      </w:rPr>
      <w:t>Volunteer Coordination</w:t>
    </w:r>
    <w:r w:rsidR="00E77037">
      <w:rPr>
        <w:b/>
      </w:rPr>
      <w:tab/>
      <w:t>28/04/2020 v1.0</w:t>
    </w:r>
  </w:p>
  <w:p w:rsidR="00E51D53" w:rsidRPr="00B44961" w:rsidRDefault="00E51D53" w:rsidP="00E51D53">
    <w:pPr>
      <w:jc w:val="center"/>
      <w:rPr>
        <w:rFonts w:cstheme="minorHAnsi"/>
        <w:sz w:val="24"/>
        <w:szCs w:val="24"/>
      </w:rPr>
    </w:pPr>
  </w:p>
  <w:p w:rsidR="00E51D53" w:rsidRDefault="00E51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B90"/>
    <w:multiLevelType w:val="multilevel"/>
    <w:tmpl w:val="2BC4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250EB"/>
    <w:multiLevelType w:val="multilevel"/>
    <w:tmpl w:val="0F4C2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E84431"/>
    <w:multiLevelType w:val="hybridMultilevel"/>
    <w:tmpl w:val="BD1A1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9C5055"/>
    <w:multiLevelType w:val="hybridMultilevel"/>
    <w:tmpl w:val="30661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065A5E"/>
    <w:multiLevelType w:val="hybridMultilevel"/>
    <w:tmpl w:val="EE663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C34169"/>
    <w:multiLevelType w:val="hybridMultilevel"/>
    <w:tmpl w:val="2C58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05"/>
    <w:rsid w:val="0003280A"/>
    <w:rsid w:val="000D2C61"/>
    <w:rsid w:val="001674DA"/>
    <w:rsid w:val="00170756"/>
    <w:rsid w:val="00290C3D"/>
    <w:rsid w:val="003519DE"/>
    <w:rsid w:val="003563BC"/>
    <w:rsid w:val="00392E76"/>
    <w:rsid w:val="004709ED"/>
    <w:rsid w:val="004C6B49"/>
    <w:rsid w:val="00525740"/>
    <w:rsid w:val="005A29DB"/>
    <w:rsid w:val="005E62C1"/>
    <w:rsid w:val="00627113"/>
    <w:rsid w:val="006576A2"/>
    <w:rsid w:val="00687C55"/>
    <w:rsid w:val="00705BA7"/>
    <w:rsid w:val="007920B3"/>
    <w:rsid w:val="00966769"/>
    <w:rsid w:val="00AA5163"/>
    <w:rsid w:val="00B1263B"/>
    <w:rsid w:val="00B44961"/>
    <w:rsid w:val="00C54DE6"/>
    <w:rsid w:val="00C658F8"/>
    <w:rsid w:val="00C7760A"/>
    <w:rsid w:val="00C95A32"/>
    <w:rsid w:val="00CF1E0C"/>
    <w:rsid w:val="00DC1F01"/>
    <w:rsid w:val="00E33787"/>
    <w:rsid w:val="00E51D53"/>
    <w:rsid w:val="00E67A05"/>
    <w:rsid w:val="00E77037"/>
    <w:rsid w:val="00EB7D62"/>
    <w:rsid w:val="00F7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01F5C5"/>
  <w15:chartTrackingRefBased/>
  <w15:docId w15:val="{1961EDDD-255B-46A5-9FBF-2E8BA97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A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A05"/>
    <w:rPr>
      <w:color w:val="0563C1" w:themeColor="hyperlink"/>
      <w:u w:val="single"/>
    </w:rPr>
  </w:style>
  <w:style w:type="paragraph" w:styleId="ListParagraph">
    <w:name w:val="List Paragraph"/>
    <w:basedOn w:val="Normal"/>
    <w:uiPriority w:val="34"/>
    <w:qFormat/>
    <w:rsid w:val="00E67A05"/>
    <w:pPr>
      <w:ind w:left="720"/>
      <w:contextualSpacing/>
    </w:pPr>
  </w:style>
  <w:style w:type="paragraph" w:customStyle="1" w:styleId="size-151">
    <w:name w:val="size-151"/>
    <w:basedOn w:val="Normal"/>
    <w:uiPriority w:val="99"/>
    <w:semiHidden/>
    <w:rsid w:val="00E67A05"/>
    <w:pPr>
      <w:spacing w:before="100" w:beforeAutospacing="1" w:after="100" w:afterAutospacing="1" w:line="345" w:lineRule="atLeast"/>
    </w:pPr>
    <w:rPr>
      <w:rFonts w:ascii="Times New Roman" w:hAnsi="Times New Roman" w:cs="Times New Roman"/>
      <w:sz w:val="23"/>
      <w:szCs w:val="23"/>
      <w:lang w:eastAsia="en-GB"/>
    </w:rPr>
  </w:style>
  <w:style w:type="character" w:customStyle="1" w:styleId="font-avenir">
    <w:name w:val="font-avenir"/>
    <w:basedOn w:val="DefaultParagraphFont"/>
    <w:rsid w:val="00E67A05"/>
  </w:style>
  <w:style w:type="character" w:styleId="Strong">
    <w:name w:val="Strong"/>
    <w:basedOn w:val="DefaultParagraphFont"/>
    <w:uiPriority w:val="22"/>
    <w:qFormat/>
    <w:rsid w:val="00E67A05"/>
    <w:rPr>
      <w:b/>
      <w:bCs/>
    </w:rPr>
  </w:style>
  <w:style w:type="paragraph" w:styleId="NormalWeb">
    <w:name w:val="Normal (Web)"/>
    <w:basedOn w:val="Normal"/>
    <w:uiPriority w:val="99"/>
    <w:semiHidden/>
    <w:unhideWhenUsed/>
    <w:rsid w:val="004C6B49"/>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709ED"/>
    <w:rPr>
      <w:color w:val="954F72" w:themeColor="followedHyperlink"/>
      <w:u w:val="single"/>
    </w:rPr>
  </w:style>
  <w:style w:type="paragraph" w:styleId="Header">
    <w:name w:val="header"/>
    <w:basedOn w:val="Normal"/>
    <w:link w:val="HeaderChar"/>
    <w:uiPriority w:val="99"/>
    <w:unhideWhenUsed/>
    <w:rsid w:val="00E51D53"/>
    <w:pPr>
      <w:tabs>
        <w:tab w:val="center" w:pos="4513"/>
        <w:tab w:val="right" w:pos="9026"/>
      </w:tabs>
    </w:pPr>
  </w:style>
  <w:style w:type="character" w:customStyle="1" w:styleId="HeaderChar">
    <w:name w:val="Header Char"/>
    <w:basedOn w:val="DefaultParagraphFont"/>
    <w:link w:val="Header"/>
    <w:uiPriority w:val="99"/>
    <w:rsid w:val="00E51D53"/>
  </w:style>
  <w:style w:type="paragraph" w:styleId="Footer">
    <w:name w:val="footer"/>
    <w:basedOn w:val="Normal"/>
    <w:link w:val="FooterChar"/>
    <w:uiPriority w:val="99"/>
    <w:unhideWhenUsed/>
    <w:rsid w:val="00E51D53"/>
    <w:pPr>
      <w:tabs>
        <w:tab w:val="center" w:pos="4513"/>
        <w:tab w:val="right" w:pos="9026"/>
      </w:tabs>
    </w:pPr>
  </w:style>
  <w:style w:type="character" w:customStyle="1" w:styleId="FooterChar">
    <w:name w:val="Footer Char"/>
    <w:basedOn w:val="DefaultParagraphFont"/>
    <w:link w:val="Footer"/>
    <w:uiPriority w:val="99"/>
    <w:rsid w:val="00E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4011">
      <w:bodyDiv w:val="1"/>
      <w:marLeft w:val="0"/>
      <w:marRight w:val="0"/>
      <w:marTop w:val="0"/>
      <w:marBottom w:val="0"/>
      <w:divBdr>
        <w:top w:val="none" w:sz="0" w:space="0" w:color="auto"/>
        <w:left w:val="none" w:sz="0" w:space="0" w:color="auto"/>
        <w:bottom w:val="none" w:sz="0" w:space="0" w:color="auto"/>
        <w:right w:val="none" w:sz="0" w:space="0" w:color="auto"/>
      </w:divBdr>
    </w:div>
    <w:div w:id="20985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vo.org.uk/support/coronavirus/funding" TargetMode="External"/><Relationship Id="rId13" Type="http://schemas.openxmlformats.org/officeDocument/2006/relationships/hyperlink" Target="https://www.shetland-communities.org.uk/vas/" TargetMode="External"/><Relationship Id="rId18" Type="http://schemas.openxmlformats.org/officeDocument/2006/relationships/hyperlink" Target="https://coronavirus.scvo.org/" TargetMode="External"/><Relationship Id="rId3" Type="http://schemas.openxmlformats.org/officeDocument/2006/relationships/styles" Target="styles.xml"/><Relationship Id="rId21" Type="http://schemas.openxmlformats.org/officeDocument/2006/relationships/hyperlink" Target="mailto:kellie.naulls@shetland.org" TargetMode="External"/><Relationship Id="rId7" Type="http://schemas.openxmlformats.org/officeDocument/2006/relationships/endnotes" Target="endnotes.xml"/><Relationship Id="rId12" Type="http://schemas.openxmlformats.org/officeDocument/2006/relationships/hyperlink" Target="mailto:VASvolunteering@shetland.org" TargetMode="External"/><Relationship Id="rId17" Type="http://schemas.openxmlformats.org/officeDocument/2006/relationships/hyperlink" Target="https://search.volunteerscotland.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hetland-communities.org.uk/vas/" TargetMode="External"/><Relationship Id="rId20" Type="http://schemas.openxmlformats.org/officeDocument/2006/relationships/hyperlink" Target="mailto:kathleen.williamson@shetla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scotland.org/coronavirus/voluntee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Svolunteering@shetland.org" TargetMode="External"/><Relationship Id="rId23" Type="http://schemas.openxmlformats.org/officeDocument/2006/relationships/footer" Target="footer1.xml"/><Relationship Id="rId10" Type="http://schemas.openxmlformats.org/officeDocument/2006/relationships/hyperlink" Target="http://www.nhsinform.scot/coronavirus" TargetMode="External"/><Relationship Id="rId19" Type="http://schemas.openxmlformats.org/officeDocument/2006/relationships/hyperlink" Target="http://www.shetland.gov.uk/communityplanning/CoronavirusSupportForCommunities.asp" TargetMode="External"/><Relationship Id="rId4" Type="http://schemas.openxmlformats.org/officeDocument/2006/relationships/settings" Target="settings.xml"/><Relationship Id="rId9" Type="http://schemas.openxmlformats.org/officeDocument/2006/relationships/hyperlink" Target="https://www.readyscotland.org/coronavirus/helping-your-neighbours-friends-and-family/" TargetMode="External"/><Relationship Id="rId14" Type="http://schemas.openxmlformats.org/officeDocument/2006/relationships/hyperlink" Target="mailto:COVID_19ResponseScotland@redcross.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40AB-E9CC-408B-B1CF-BC83D9EA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Vaila@Comm Plan &amp; Dev</dc:creator>
  <cp:keywords/>
  <dc:description/>
  <cp:lastModifiedBy>Simpson Vaila@Comm Plan &amp; Dev</cp:lastModifiedBy>
  <cp:revision>7</cp:revision>
  <dcterms:created xsi:type="dcterms:W3CDTF">2020-04-22T14:57:00Z</dcterms:created>
  <dcterms:modified xsi:type="dcterms:W3CDTF">2020-04-28T10:26:00Z</dcterms:modified>
</cp:coreProperties>
</file>