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70B" w:rsidRPr="002761C6" w:rsidRDefault="00C7341D" w:rsidP="00FD7C0C">
      <w:pPr>
        <w:spacing w:after="0"/>
        <w:ind w:left="-567"/>
        <w:rPr>
          <w:rFonts w:ascii="Arial" w:hAnsi="Arial" w:cs="Arial"/>
          <w:b/>
          <w:sz w:val="24"/>
        </w:rPr>
      </w:pPr>
      <w:r w:rsidRPr="002761C6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0</wp:posOffset>
                </wp:positionV>
                <wp:extent cx="5978525" cy="829945"/>
                <wp:effectExtent l="0" t="0" r="2222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ED6" w:rsidRPr="004968D2" w:rsidRDefault="00DD5ED6" w:rsidP="002C57EE">
                            <w:pPr>
                              <w:spacing w:before="120"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968D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Shetland Islands Council</w:t>
                            </w:r>
                          </w:p>
                          <w:p w:rsidR="002C57EE" w:rsidRDefault="00DD5ED6" w:rsidP="002C57E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968D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Civic Government (Scotland) Act 1982</w:t>
                            </w:r>
                            <w:r w:rsidR="002C57E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D5ED6" w:rsidRPr="004968D2" w:rsidRDefault="002C57EE" w:rsidP="002C57E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(Licensing of Short-term Lets) Order 2022</w:t>
                            </w:r>
                          </w:p>
                          <w:p w:rsidR="00DD5ED6" w:rsidRPr="004968D2" w:rsidRDefault="00DD5ED6" w:rsidP="00FD7C0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85pt;margin-top:0;width:470.75pt;height:65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">
                <v:textbox>
                  <w:txbxContent>
                    <w:p w:rsidR="00DD5ED6" w:rsidRPr="004968D2" w:rsidRDefault="00DD5ED6" w:rsidP="002C57EE">
                      <w:pPr>
                        <w:spacing w:before="120" w:after="0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4968D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Shetland Islands Council</w:t>
                      </w:r>
                    </w:p>
                    <w:p w:rsidR="002C57EE" w:rsidRDefault="00DD5ED6" w:rsidP="002C57E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4968D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Civic Government (Scotland) Act 1982</w:t>
                      </w:r>
                      <w:r w:rsidR="002C57EE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DD5ED6" w:rsidRPr="004968D2" w:rsidRDefault="002C57EE" w:rsidP="002C57E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(Licensing of Short-term Lets) Order 2022</w:t>
                      </w:r>
                    </w:p>
                    <w:p w:rsidR="00DD5ED6" w:rsidRPr="004968D2" w:rsidRDefault="00DD5ED6" w:rsidP="00FD7C0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D7C0C" w:rsidRPr="002761C6">
        <w:rPr>
          <w:rFonts w:ascii="Arial" w:hAnsi="Arial" w:cs="Arial"/>
          <w:noProof/>
          <w:lang w:eastAsia="en-GB"/>
        </w:rPr>
        <w:drawing>
          <wp:inline distT="0" distB="0" distL="0" distR="0" wp14:anchorId="431DADAB" wp14:editId="649C4612">
            <wp:extent cx="923925" cy="762000"/>
            <wp:effectExtent l="19050" t="0" r="9525" b="0"/>
            <wp:docPr id="3" name="Picture 3" descr="crestvsma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vsmall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FC2" w:rsidRPr="002761C6" w:rsidRDefault="00ED4FC2" w:rsidP="00ED4FC2">
      <w:pPr>
        <w:tabs>
          <w:tab w:val="center" w:pos="5491"/>
          <w:tab w:val="left" w:pos="8009"/>
        </w:tabs>
        <w:spacing w:after="0"/>
        <w:rPr>
          <w:rFonts w:ascii="Arial" w:hAnsi="Arial" w:cs="Arial"/>
          <w:b/>
          <w:sz w:val="14"/>
          <w:szCs w:val="32"/>
        </w:rPr>
      </w:pPr>
    </w:p>
    <w:tbl>
      <w:tblPr>
        <w:tblStyle w:val="TableGrid"/>
        <w:tblW w:w="11194" w:type="dxa"/>
        <w:tblInd w:w="-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ED4FC2" w:rsidRPr="002761C6" w:rsidTr="00ED4FC2">
        <w:tc>
          <w:tcPr>
            <w:tcW w:w="11194" w:type="dxa"/>
            <w:shd w:val="clear" w:color="auto" w:fill="D9D9D9" w:themeFill="background1" w:themeFillShade="D9"/>
          </w:tcPr>
          <w:p w:rsidR="002C57EE" w:rsidRPr="002C57EE" w:rsidRDefault="002C57EE" w:rsidP="00ED4FC2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2C57EE">
              <w:rPr>
                <w:rFonts w:ascii="Arial" w:hAnsi="Arial" w:cs="Arial"/>
                <w:b/>
                <w:sz w:val="28"/>
                <w:szCs w:val="32"/>
              </w:rPr>
              <w:t xml:space="preserve">SHORT-TERM LETS LICENCE </w:t>
            </w:r>
          </w:p>
          <w:p w:rsidR="00ED4FC2" w:rsidRPr="002761C6" w:rsidRDefault="002C57EE" w:rsidP="002C57EE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2C57EE">
              <w:rPr>
                <w:rFonts w:ascii="Arial" w:hAnsi="Arial" w:cs="Arial"/>
                <w:b/>
                <w:sz w:val="28"/>
                <w:szCs w:val="32"/>
              </w:rPr>
              <w:t>CONFIRMATION OF DISPLAY  OF PUBLIC NOTICE</w:t>
            </w:r>
          </w:p>
        </w:tc>
      </w:tr>
    </w:tbl>
    <w:p w:rsidR="00ED4FC2" w:rsidRDefault="00ED4FC2" w:rsidP="00FD7C0C">
      <w:pPr>
        <w:spacing w:after="0"/>
        <w:ind w:left="-567"/>
        <w:rPr>
          <w:rFonts w:ascii="Arial" w:hAnsi="Arial" w:cs="Arial"/>
          <w:b/>
          <w:sz w:val="12"/>
        </w:rPr>
      </w:pPr>
    </w:p>
    <w:p w:rsidR="00483305" w:rsidRDefault="00483305" w:rsidP="00FD7C0C">
      <w:pPr>
        <w:spacing w:after="0"/>
        <w:ind w:left="-567"/>
        <w:rPr>
          <w:rFonts w:ascii="Arial" w:hAnsi="Arial" w:cs="Arial"/>
          <w:b/>
          <w:sz w:val="12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1843"/>
        <w:gridCol w:w="4536"/>
        <w:gridCol w:w="567"/>
        <w:gridCol w:w="4253"/>
      </w:tblGrid>
      <w:tr w:rsidR="00483305" w:rsidRPr="00483305" w:rsidTr="00483305">
        <w:tc>
          <w:tcPr>
            <w:tcW w:w="11199" w:type="dxa"/>
            <w:gridSpan w:val="4"/>
            <w:shd w:val="clear" w:color="auto" w:fill="auto"/>
          </w:tcPr>
          <w:p w:rsidR="00483305" w:rsidRPr="00483305" w:rsidRDefault="00483305" w:rsidP="0048330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83305">
              <w:rPr>
                <w:rFonts w:ascii="Arial" w:hAnsi="Arial" w:cs="Arial"/>
                <w:bCs/>
                <w:szCs w:val="24"/>
              </w:rPr>
              <w:t xml:space="preserve">This section must be completed by the applicant and the whole notice returned to the Licensing Authority at the </w:t>
            </w:r>
            <w:r>
              <w:rPr>
                <w:rFonts w:ascii="Arial" w:hAnsi="Arial" w:cs="Arial"/>
                <w:bCs/>
                <w:szCs w:val="24"/>
              </w:rPr>
              <w:t xml:space="preserve">below </w:t>
            </w:r>
            <w:r w:rsidRPr="00483305">
              <w:rPr>
                <w:rFonts w:ascii="Arial" w:hAnsi="Arial" w:cs="Arial"/>
                <w:bCs/>
                <w:szCs w:val="24"/>
              </w:rPr>
              <w:t xml:space="preserve">address at the end of the 21-day display period. </w:t>
            </w:r>
            <w:proofErr w:type="gramStart"/>
            <w:r w:rsidRPr="00483305">
              <w:rPr>
                <w:rFonts w:ascii="Arial" w:hAnsi="Arial" w:cs="Arial"/>
                <w:bCs/>
                <w:szCs w:val="24"/>
              </w:rPr>
              <w:t>Alternatively</w:t>
            </w:r>
            <w:proofErr w:type="gramEnd"/>
            <w:r w:rsidRPr="00483305">
              <w:rPr>
                <w:rFonts w:ascii="Arial" w:hAnsi="Arial" w:cs="Arial"/>
                <w:bCs/>
                <w:szCs w:val="24"/>
              </w:rPr>
              <w:t xml:space="preserve"> please provide confirmation of display in writing with signature, along with full applicant and property details.</w:t>
            </w:r>
          </w:p>
        </w:tc>
      </w:tr>
      <w:tr w:rsidR="00483305" w:rsidRPr="002761C6" w:rsidTr="003D154C">
        <w:tc>
          <w:tcPr>
            <w:tcW w:w="1843" w:type="dxa"/>
            <w:shd w:val="clear" w:color="auto" w:fill="D9D9D9" w:themeFill="background1" w:themeFillShade="D9"/>
          </w:tcPr>
          <w:p w:rsidR="00483305" w:rsidRPr="002761C6" w:rsidRDefault="00483305" w:rsidP="00483305">
            <w:pPr>
              <w:tabs>
                <w:tab w:val="center" w:pos="3552"/>
              </w:tabs>
              <w:spacing w:before="60" w:after="60"/>
              <w:rPr>
                <w:rFonts w:ascii="Arial" w:hAnsi="Arial" w:cs="Arial"/>
              </w:rPr>
            </w:pPr>
            <w:r w:rsidRPr="002761C6">
              <w:rPr>
                <w:rFonts w:ascii="Arial" w:hAnsi="Arial" w:cs="Arial"/>
              </w:rPr>
              <w:t>I, (insert name)</w:t>
            </w:r>
          </w:p>
        </w:tc>
        <w:tc>
          <w:tcPr>
            <w:tcW w:w="9356" w:type="dxa"/>
            <w:gridSpan w:val="3"/>
          </w:tcPr>
          <w:p w:rsidR="00483305" w:rsidRPr="002761C6" w:rsidRDefault="00483305" w:rsidP="00483305">
            <w:pPr>
              <w:tabs>
                <w:tab w:val="center" w:pos="3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483305" w:rsidRPr="002761C6" w:rsidTr="00B75BE3">
        <w:tc>
          <w:tcPr>
            <w:tcW w:w="11199" w:type="dxa"/>
            <w:gridSpan w:val="4"/>
          </w:tcPr>
          <w:p w:rsidR="00483305" w:rsidRPr="002761C6" w:rsidRDefault="00483305" w:rsidP="00483305">
            <w:pPr>
              <w:tabs>
                <w:tab w:val="center" w:pos="3552"/>
              </w:tabs>
              <w:spacing w:before="60" w:after="60"/>
              <w:rPr>
                <w:rFonts w:ascii="Arial" w:hAnsi="Arial" w:cs="Arial"/>
              </w:rPr>
            </w:pPr>
            <w:r w:rsidRPr="002761C6">
              <w:rPr>
                <w:rFonts w:ascii="Arial" w:hAnsi="Arial" w:cs="Arial"/>
              </w:rPr>
              <w:t>being the applicant for a Licence in terms of The Civic Government (Sc</w:t>
            </w:r>
            <w:r>
              <w:rPr>
                <w:rFonts w:ascii="Arial" w:hAnsi="Arial" w:cs="Arial"/>
              </w:rPr>
              <w:t>otland) Act 1982 (Licensing of Short-term Lets</w:t>
            </w:r>
            <w:r w:rsidRPr="002761C6">
              <w:rPr>
                <w:rFonts w:ascii="Arial" w:hAnsi="Arial" w:cs="Arial"/>
              </w:rPr>
              <w:t>) Order 20</w:t>
            </w:r>
            <w:r>
              <w:rPr>
                <w:rFonts w:ascii="Arial" w:hAnsi="Arial" w:cs="Arial"/>
              </w:rPr>
              <w:t>22</w:t>
            </w:r>
            <w:r w:rsidRPr="002761C6">
              <w:rPr>
                <w:rFonts w:ascii="Arial" w:hAnsi="Arial" w:cs="Arial"/>
              </w:rPr>
              <w:t xml:space="preserve">, hereby certify </w:t>
            </w:r>
            <w:r>
              <w:rPr>
                <w:rFonts w:ascii="Arial" w:hAnsi="Arial" w:cs="Arial"/>
              </w:rPr>
              <w:t>the Notice of application</w:t>
            </w:r>
            <w:r w:rsidRPr="002761C6">
              <w:rPr>
                <w:rFonts w:ascii="Arial" w:hAnsi="Arial" w:cs="Arial"/>
              </w:rPr>
              <w:t xml:space="preserve"> has been </w:t>
            </w:r>
            <w:r>
              <w:rPr>
                <w:rFonts w:ascii="Arial" w:hAnsi="Arial" w:cs="Arial"/>
              </w:rPr>
              <w:t>displayed as prescribed above for a period of not less than 21 days</w:t>
            </w:r>
            <w:r w:rsidRPr="002761C6">
              <w:rPr>
                <w:rFonts w:ascii="Arial" w:hAnsi="Arial" w:cs="Arial"/>
              </w:rPr>
              <w:t>:</w:t>
            </w:r>
          </w:p>
        </w:tc>
      </w:tr>
      <w:tr w:rsidR="00483305" w:rsidRPr="002761C6" w:rsidTr="003D154C">
        <w:trPr>
          <w:trHeight w:val="528"/>
        </w:trPr>
        <w:tc>
          <w:tcPr>
            <w:tcW w:w="1843" w:type="dxa"/>
            <w:shd w:val="clear" w:color="auto" w:fill="D9D9D9" w:themeFill="background1" w:themeFillShade="D9"/>
          </w:tcPr>
          <w:p w:rsidR="00483305" w:rsidRPr="002761C6" w:rsidRDefault="00483305" w:rsidP="00483305">
            <w:pPr>
              <w:tabs>
                <w:tab w:val="center" w:pos="3552"/>
              </w:tabs>
              <w:spacing w:before="120" w:after="60"/>
              <w:rPr>
                <w:rFonts w:ascii="Arial" w:hAnsi="Arial" w:cs="Arial"/>
              </w:rPr>
            </w:pPr>
            <w:r w:rsidRPr="002761C6">
              <w:rPr>
                <w:rFonts w:ascii="Arial" w:hAnsi="Arial" w:cs="Arial"/>
              </w:rPr>
              <w:t>From:</w:t>
            </w:r>
          </w:p>
        </w:tc>
        <w:tc>
          <w:tcPr>
            <w:tcW w:w="4536" w:type="dxa"/>
          </w:tcPr>
          <w:p w:rsidR="00483305" w:rsidRPr="002761C6" w:rsidRDefault="00483305" w:rsidP="00483305">
            <w:pPr>
              <w:tabs>
                <w:tab w:val="center" w:pos="3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83305" w:rsidRPr="002761C6" w:rsidRDefault="00483305" w:rsidP="00483305">
            <w:pPr>
              <w:tabs>
                <w:tab w:val="center" w:pos="3552"/>
              </w:tabs>
              <w:spacing w:before="120" w:after="60"/>
              <w:rPr>
                <w:rFonts w:ascii="Arial" w:hAnsi="Arial" w:cs="Arial"/>
              </w:rPr>
            </w:pPr>
            <w:r w:rsidRPr="002761C6">
              <w:rPr>
                <w:rFonts w:ascii="Arial" w:hAnsi="Arial" w:cs="Arial"/>
              </w:rPr>
              <w:t>To:</w:t>
            </w:r>
          </w:p>
        </w:tc>
        <w:tc>
          <w:tcPr>
            <w:tcW w:w="4253" w:type="dxa"/>
          </w:tcPr>
          <w:p w:rsidR="00483305" w:rsidRPr="002761C6" w:rsidRDefault="00483305" w:rsidP="00483305">
            <w:pPr>
              <w:tabs>
                <w:tab w:val="center" w:pos="3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4C560C" w:rsidRPr="002761C6" w:rsidTr="00D62C8A">
        <w:trPr>
          <w:trHeight w:val="528"/>
        </w:trPr>
        <w:tc>
          <w:tcPr>
            <w:tcW w:w="1843" w:type="dxa"/>
            <w:shd w:val="clear" w:color="auto" w:fill="D9D9D9" w:themeFill="background1" w:themeFillShade="D9"/>
          </w:tcPr>
          <w:p w:rsidR="004C560C" w:rsidRPr="002761C6" w:rsidRDefault="004C560C" w:rsidP="004C560C">
            <w:pPr>
              <w:tabs>
                <w:tab w:val="center" w:pos="3552"/>
              </w:tabs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of Short Term Let:</w:t>
            </w:r>
          </w:p>
        </w:tc>
        <w:tc>
          <w:tcPr>
            <w:tcW w:w="9356" w:type="dxa"/>
            <w:gridSpan w:val="3"/>
          </w:tcPr>
          <w:p w:rsidR="004C560C" w:rsidRPr="002761C6" w:rsidRDefault="004C560C" w:rsidP="00483305">
            <w:pPr>
              <w:tabs>
                <w:tab w:val="center" w:pos="3552"/>
              </w:tabs>
              <w:spacing w:before="60" w:after="6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483305" w:rsidRPr="002761C6" w:rsidTr="00B75BE3">
        <w:trPr>
          <w:trHeight w:val="421"/>
        </w:trPr>
        <w:tc>
          <w:tcPr>
            <w:tcW w:w="11199" w:type="dxa"/>
            <w:gridSpan w:val="4"/>
          </w:tcPr>
          <w:p w:rsidR="00483305" w:rsidRPr="002761C6" w:rsidRDefault="00483305" w:rsidP="00483305">
            <w:pPr>
              <w:tabs>
                <w:tab w:val="center" w:pos="3552"/>
              </w:tabs>
              <w:spacing w:before="60" w:after="60"/>
              <w:rPr>
                <w:rFonts w:ascii="Arial" w:hAnsi="Arial" w:cs="Arial"/>
              </w:rPr>
            </w:pPr>
            <w:r w:rsidRPr="002761C6">
              <w:rPr>
                <w:rFonts w:ascii="Arial" w:hAnsi="Arial" w:cs="Arial"/>
              </w:rPr>
              <w:t xml:space="preserve">Containing such information as </w:t>
            </w:r>
            <w:proofErr w:type="gramStart"/>
            <w:r w:rsidRPr="002761C6">
              <w:rPr>
                <w:rFonts w:ascii="Arial" w:hAnsi="Arial" w:cs="Arial"/>
              </w:rPr>
              <w:t>is required</w:t>
            </w:r>
            <w:proofErr w:type="gramEnd"/>
            <w:r w:rsidRPr="002761C6">
              <w:rPr>
                <w:rFonts w:ascii="Arial" w:hAnsi="Arial" w:cs="Arial"/>
              </w:rPr>
              <w:t xml:space="preserve"> by paragraph 2(3) of Schedule 1 to the above Act.</w:t>
            </w:r>
          </w:p>
        </w:tc>
      </w:tr>
      <w:tr w:rsidR="00483305" w:rsidRPr="002761C6" w:rsidTr="00B75BE3">
        <w:trPr>
          <w:trHeight w:val="1659"/>
        </w:trPr>
        <w:tc>
          <w:tcPr>
            <w:tcW w:w="11199" w:type="dxa"/>
            <w:gridSpan w:val="4"/>
          </w:tcPr>
          <w:p w:rsidR="00483305" w:rsidRPr="002761C6" w:rsidRDefault="00483305" w:rsidP="00483305">
            <w:pPr>
              <w:spacing w:before="60" w:after="60"/>
              <w:rPr>
                <w:rFonts w:ascii="Arial" w:hAnsi="Arial" w:cs="Arial"/>
                <w:b/>
              </w:rPr>
            </w:pPr>
            <w:r w:rsidRPr="002761C6">
              <w:rPr>
                <w:rFonts w:ascii="Arial" w:hAnsi="Arial" w:cs="Arial"/>
                <w:b/>
              </w:rPr>
              <w:t>DELETE WHERE APPROPRIATE</w:t>
            </w:r>
          </w:p>
          <w:p w:rsidR="00483305" w:rsidRPr="002761C6" w:rsidRDefault="00483305" w:rsidP="00483305">
            <w:pPr>
              <w:spacing w:before="60" w:after="60"/>
              <w:rPr>
                <w:rFonts w:ascii="Arial" w:hAnsi="Arial" w:cs="Arial"/>
              </w:rPr>
            </w:pPr>
          </w:p>
          <w:p w:rsidR="00483305" w:rsidRPr="002761C6" w:rsidRDefault="00483305" w:rsidP="00483305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2761C6">
              <w:rPr>
                <w:rFonts w:ascii="Arial" w:hAnsi="Arial" w:cs="Arial"/>
              </w:rPr>
              <w:t xml:space="preserve">I confirm that said Notice was </w:t>
            </w:r>
            <w:r w:rsidRPr="002761C6">
              <w:rPr>
                <w:rFonts w:ascii="Arial" w:hAnsi="Arial" w:cs="Arial"/>
                <w:b/>
              </w:rPr>
              <w:t>NOT</w:t>
            </w:r>
            <w:r w:rsidRPr="002761C6">
              <w:rPr>
                <w:rFonts w:ascii="Arial" w:hAnsi="Arial" w:cs="Arial"/>
              </w:rPr>
              <w:t xml:space="preserve"> removed, obscured or defaced during the above-mentioned period</w:t>
            </w:r>
          </w:p>
          <w:p w:rsidR="00483305" w:rsidRPr="002761C6" w:rsidRDefault="00483305" w:rsidP="00483305">
            <w:pPr>
              <w:spacing w:before="60" w:after="60"/>
              <w:rPr>
                <w:rFonts w:ascii="Arial" w:hAnsi="Arial" w:cs="Arial"/>
              </w:rPr>
            </w:pPr>
          </w:p>
          <w:p w:rsidR="00483305" w:rsidRPr="002761C6" w:rsidRDefault="00483305" w:rsidP="00483305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2761C6">
              <w:rPr>
                <w:rFonts w:ascii="Arial" w:hAnsi="Arial" w:cs="Arial"/>
              </w:rPr>
              <w:t>I confirm that where the said Notice was removed, obscured or defaced during the above-mentioned period, I took reasonable steps for its protection and replacement as detailed below:</w:t>
            </w:r>
          </w:p>
          <w:p w:rsidR="00483305" w:rsidRPr="002761C6" w:rsidRDefault="00483305" w:rsidP="00483305">
            <w:pPr>
              <w:pStyle w:val="ListParagraph"/>
              <w:spacing w:before="60" w:after="60"/>
              <w:rPr>
                <w:rFonts w:ascii="Arial" w:hAnsi="Arial" w:cs="Arial"/>
              </w:rPr>
            </w:pPr>
          </w:p>
          <w:p w:rsidR="00483305" w:rsidRPr="002761C6" w:rsidRDefault="00483305" w:rsidP="00483305">
            <w:pPr>
              <w:spacing w:before="60" w:after="60"/>
              <w:rPr>
                <w:rFonts w:ascii="Arial" w:hAnsi="Arial" w:cs="Arial"/>
              </w:rPr>
            </w:pPr>
          </w:p>
          <w:p w:rsidR="00483305" w:rsidRPr="002761C6" w:rsidRDefault="00483305" w:rsidP="00483305">
            <w:pPr>
              <w:spacing w:before="60" w:after="60"/>
              <w:rPr>
                <w:rFonts w:ascii="Arial" w:hAnsi="Arial" w:cs="Arial"/>
              </w:rPr>
            </w:pPr>
          </w:p>
          <w:p w:rsidR="00483305" w:rsidRPr="002761C6" w:rsidRDefault="00483305" w:rsidP="00483305">
            <w:pPr>
              <w:spacing w:before="60" w:after="60"/>
              <w:rPr>
                <w:rFonts w:ascii="Arial" w:hAnsi="Arial" w:cs="Arial"/>
              </w:rPr>
            </w:pPr>
          </w:p>
          <w:p w:rsidR="00483305" w:rsidRPr="002761C6" w:rsidRDefault="00483305" w:rsidP="00483305">
            <w:pPr>
              <w:spacing w:before="60" w:after="60"/>
              <w:rPr>
                <w:rFonts w:ascii="Arial" w:hAnsi="Arial" w:cs="Arial"/>
              </w:rPr>
            </w:pPr>
          </w:p>
          <w:p w:rsidR="00483305" w:rsidRPr="002761C6" w:rsidRDefault="00483305" w:rsidP="00483305">
            <w:pPr>
              <w:spacing w:before="60" w:after="60"/>
              <w:rPr>
                <w:rFonts w:ascii="Arial" w:hAnsi="Arial" w:cs="Arial"/>
              </w:rPr>
            </w:pPr>
          </w:p>
          <w:p w:rsidR="00483305" w:rsidRPr="002761C6" w:rsidRDefault="00483305" w:rsidP="00483305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BA0FD2" w:rsidRPr="002761C6" w:rsidRDefault="00BA0FD2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p w:rsidR="00BA0FD2" w:rsidRPr="002761C6" w:rsidRDefault="00BA0FD2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2511"/>
        <w:gridCol w:w="4680"/>
        <w:gridCol w:w="1060"/>
        <w:gridCol w:w="742"/>
        <w:gridCol w:w="2206"/>
      </w:tblGrid>
      <w:tr w:rsidR="00B75BE3" w:rsidRPr="002761C6" w:rsidTr="003D154C">
        <w:tc>
          <w:tcPr>
            <w:tcW w:w="2548" w:type="dxa"/>
            <w:shd w:val="clear" w:color="auto" w:fill="D9D9D9" w:themeFill="background1" w:themeFillShade="D9"/>
          </w:tcPr>
          <w:p w:rsidR="00B75BE3" w:rsidRPr="002761C6" w:rsidRDefault="00B75BE3" w:rsidP="005D53A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</w:rPr>
            </w:pPr>
            <w:r w:rsidRPr="002761C6">
              <w:rPr>
                <w:rFonts w:ascii="Arial" w:hAnsi="Arial" w:cs="Arial"/>
              </w:rPr>
              <w:t>Signature</w:t>
            </w:r>
            <w:r w:rsidR="00483305">
              <w:rPr>
                <w:rFonts w:ascii="Arial" w:hAnsi="Arial" w:cs="Arial"/>
              </w:rPr>
              <w:t>:</w:t>
            </w:r>
          </w:p>
        </w:tc>
        <w:tc>
          <w:tcPr>
            <w:tcW w:w="5680" w:type="dxa"/>
            <w:gridSpan w:val="2"/>
          </w:tcPr>
          <w:p w:rsidR="00B75BE3" w:rsidRPr="002761C6" w:rsidRDefault="00B75BE3" w:rsidP="005D53A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75BE3" w:rsidRPr="002761C6" w:rsidRDefault="00B75BE3" w:rsidP="005D53A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761C6">
              <w:rPr>
                <w:rFonts w:ascii="Arial" w:hAnsi="Arial" w:cs="Arial"/>
                <w:szCs w:val="20"/>
              </w:rPr>
              <w:t>Date</w:t>
            </w:r>
            <w:r w:rsidR="00483305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2262" w:type="dxa"/>
          </w:tcPr>
          <w:p w:rsidR="00B75BE3" w:rsidRPr="002761C6" w:rsidRDefault="00B75BE3" w:rsidP="005D53A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4EA" w:rsidRPr="002761C6" w:rsidTr="003D154C">
        <w:tc>
          <w:tcPr>
            <w:tcW w:w="2548" w:type="dxa"/>
            <w:shd w:val="clear" w:color="auto" w:fill="D9D9D9" w:themeFill="background1" w:themeFillShade="D9"/>
          </w:tcPr>
          <w:p w:rsidR="005A14EA" w:rsidRPr="002761C6" w:rsidRDefault="005A14EA" w:rsidP="005D53A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</w:rPr>
            </w:pPr>
            <w:r w:rsidRPr="002761C6">
              <w:rPr>
                <w:rFonts w:ascii="Arial" w:hAnsi="Arial" w:cs="Arial"/>
              </w:rPr>
              <w:t xml:space="preserve">Name </w:t>
            </w:r>
            <w:r w:rsidRPr="00483305">
              <w:rPr>
                <w:rFonts w:ascii="Arial" w:hAnsi="Arial" w:cs="Arial"/>
                <w:sz w:val="16"/>
              </w:rPr>
              <w:t>(BLOCK CAPITALS)</w:t>
            </w:r>
          </w:p>
        </w:tc>
        <w:tc>
          <w:tcPr>
            <w:tcW w:w="4807" w:type="dxa"/>
          </w:tcPr>
          <w:p w:rsidR="005A14EA" w:rsidRPr="002761C6" w:rsidRDefault="005A14EA" w:rsidP="005D53A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D9D9D9" w:themeFill="background1" w:themeFillShade="D9"/>
          </w:tcPr>
          <w:p w:rsidR="005A14EA" w:rsidRPr="002761C6" w:rsidRDefault="005A14EA" w:rsidP="005D53A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</w:rPr>
            </w:pPr>
            <w:r w:rsidRPr="002761C6">
              <w:rPr>
                <w:rFonts w:ascii="Arial" w:hAnsi="Arial" w:cs="Arial"/>
              </w:rPr>
              <w:t>Position</w:t>
            </w:r>
            <w:r w:rsidR="00483305">
              <w:rPr>
                <w:rFonts w:ascii="Arial" w:hAnsi="Arial" w:cs="Arial"/>
              </w:rPr>
              <w:t>:</w:t>
            </w:r>
          </w:p>
        </w:tc>
        <w:tc>
          <w:tcPr>
            <w:tcW w:w="2971" w:type="dxa"/>
            <w:gridSpan w:val="2"/>
          </w:tcPr>
          <w:p w:rsidR="005A14EA" w:rsidRPr="002761C6" w:rsidRDefault="005A14EA" w:rsidP="005D53A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0FD2" w:rsidRPr="002761C6" w:rsidRDefault="00BA0FD2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p w:rsidR="00B75BE3" w:rsidRPr="002761C6" w:rsidRDefault="00B75BE3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p w:rsidR="00B75BE3" w:rsidRPr="002761C6" w:rsidRDefault="00B75BE3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p w:rsidR="00B75BE3" w:rsidRPr="002761C6" w:rsidRDefault="00B75BE3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p w:rsidR="00B75BE3" w:rsidRPr="002761C6" w:rsidRDefault="00B75BE3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p w:rsidR="00B75BE3" w:rsidRPr="002761C6" w:rsidRDefault="00B75BE3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p w:rsidR="00B75BE3" w:rsidRPr="002761C6" w:rsidRDefault="00B75BE3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p w:rsidR="00B75BE3" w:rsidRPr="002761C6" w:rsidRDefault="00B75BE3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p w:rsidR="00B75BE3" w:rsidRPr="002761C6" w:rsidRDefault="00B75BE3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p w:rsidR="00B75BE3" w:rsidRPr="002761C6" w:rsidRDefault="00B75BE3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p w:rsidR="00B75BE3" w:rsidRDefault="00B75BE3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p w:rsidR="002761C6" w:rsidRPr="002761C6" w:rsidRDefault="002761C6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p w:rsidR="00B75BE3" w:rsidRPr="002761C6" w:rsidRDefault="00B75BE3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p w:rsidR="00B75BE3" w:rsidRPr="002761C6" w:rsidRDefault="00B75BE3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p w:rsidR="003D154C" w:rsidRPr="002761C6" w:rsidRDefault="003D154C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p w:rsidR="00B75BE3" w:rsidRPr="002761C6" w:rsidRDefault="00B75BE3" w:rsidP="00D26D30">
      <w:pPr>
        <w:spacing w:after="0"/>
        <w:jc w:val="both"/>
        <w:rPr>
          <w:rFonts w:ascii="Arial" w:hAnsi="Arial" w:cs="Arial"/>
        </w:rPr>
      </w:pPr>
    </w:p>
    <w:p w:rsidR="00B75BE3" w:rsidRPr="002761C6" w:rsidRDefault="00B75BE3" w:rsidP="002761C6">
      <w:pPr>
        <w:spacing w:line="360" w:lineRule="auto"/>
        <w:rPr>
          <w:rFonts w:ascii="Arial" w:hAnsi="Arial" w:cs="Arial"/>
        </w:rPr>
      </w:pPr>
      <w:r w:rsidRPr="002761C6">
        <w:rPr>
          <w:rFonts w:ascii="Arial" w:hAnsi="Arial" w:cs="Arial"/>
        </w:rPr>
        <w:t xml:space="preserve">Please complete this form after the </w:t>
      </w:r>
      <w:r w:rsidR="006E7C2F" w:rsidRPr="002761C6">
        <w:rPr>
          <w:rFonts w:ascii="Arial" w:hAnsi="Arial" w:cs="Arial"/>
        </w:rPr>
        <w:t>Site N</w:t>
      </w:r>
      <w:r w:rsidRPr="002761C6">
        <w:rPr>
          <w:rFonts w:ascii="Arial" w:hAnsi="Arial" w:cs="Arial"/>
        </w:rPr>
        <w:t xml:space="preserve">otice has been displayed for the 21 day period and return the form to: Shetland Islands Council, Environmental Health, The Gutters’ Hut, 7 North Ness, </w:t>
      </w:r>
      <w:proofErr w:type="spellStart"/>
      <w:r w:rsidRPr="002761C6">
        <w:rPr>
          <w:rFonts w:ascii="Arial" w:hAnsi="Arial" w:cs="Arial"/>
        </w:rPr>
        <w:t>Lerwick</w:t>
      </w:r>
      <w:proofErr w:type="spellEnd"/>
      <w:r w:rsidRPr="002761C6">
        <w:rPr>
          <w:rFonts w:ascii="Arial" w:hAnsi="Arial" w:cs="Arial"/>
        </w:rPr>
        <w:t xml:space="preserve">, </w:t>
      </w:r>
      <w:r w:rsidR="005A14EA" w:rsidRPr="002761C6">
        <w:rPr>
          <w:rFonts w:ascii="Arial" w:hAnsi="Arial" w:cs="Arial"/>
        </w:rPr>
        <w:t xml:space="preserve">Shetland, </w:t>
      </w:r>
      <w:r w:rsidRPr="002761C6">
        <w:rPr>
          <w:rFonts w:ascii="Arial" w:hAnsi="Arial" w:cs="Arial"/>
        </w:rPr>
        <w:t>ZE1 0LZ</w:t>
      </w:r>
    </w:p>
    <w:sectPr w:rsidR="00B75BE3" w:rsidRPr="002761C6" w:rsidSect="00AD3CA9">
      <w:headerReference w:type="default" r:id="rId9"/>
      <w:footerReference w:type="default" r:id="rId10"/>
      <w:pgSz w:w="11906" w:h="16838" w:code="9"/>
      <w:pgMar w:top="567" w:right="907" w:bottom="567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374" w:rsidRDefault="00706374" w:rsidP="00FD7C0C">
      <w:pPr>
        <w:spacing w:after="0" w:line="240" w:lineRule="auto"/>
      </w:pPr>
      <w:r>
        <w:separator/>
      </w:r>
    </w:p>
  </w:endnote>
  <w:endnote w:type="continuationSeparator" w:id="0">
    <w:p w:rsidR="00706374" w:rsidRDefault="00706374" w:rsidP="00FD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A92" w:rsidRPr="00753A92" w:rsidRDefault="00753A92" w:rsidP="00753A92">
    <w:pPr>
      <w:pStyle w:val="Footer"/>
      <w:ind w:right="-540"/>
      <w:jc w:val="right"/>
      <w:rPr>
        <w:rFonts w:ascii="Arial" w:hAnsi="Arial" w:cs="Arial"/>
      </w:rPr>
    </w:pPr>
  </w:p>
  <w:p w:rsidR="00B601A3" w:rsidRDefault="004C5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374" w:rsidRDefault="00706374" w:rsidP="00FD7C0C">
      <w:pPr>
        <w:spacing w:after="0" w:line="240" w:lineRule="auto"/>
      </w:pPr>
      <w:r>
        <w:separator/>
      </w:r>
    </w:p>
  </w:footnote>
  <w:footnote w:type="continuationSeparator" w:id="0">
    <w:p w:rsidR="00706374" w:rsidRDefault="00706374" w:rsidP="00FD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45" w:rsidRDefault="004C560C" w:rsidP="005C323A">
    <w:pPr>
      <w:pStyle w:val="Header"/>
      <w:tabs>
        <w:tab w:val="left" w:pos="3390"/>
      </w:tabs>
    </w:pPr>
  </w:p>
  <w:p w:rsidR="00AD5245" w:rsidRDefault="004C560C" w:rsidP="005C323A">
    <w:pPr>
      <w:pStyle w:val="Header"/>
      <w:tabs>
        <w:tab w:val="left" w:pos="3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60408"/>
    <w:multiLevelType w:val="hybridMultilevel"/>
    <w:tmpl w:val="C38079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442FFB"/>
    <w:multiLevelType w:val="hybridMultilevel"/>
    <w:tmpl w:val="C02A8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9157E"/>
    <w:multiLevelType w:val="hybridMultilevel"/>
    <w:tmpl w:val="736210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0C"/>
    <w:rsid w:val="000259AB"/>
    <w:rsid w:val="000737CC"/>
    <w:rsid w:val="001053DA"/>
    <w:rsid w:val="0012370B"/>
    <w:rsid w:val="001C78D4"/>
    <w:rsid w:val="002761C6"/>
    <w:rsid w:val="00292AAD"/>
    <w:rsid w:val="002C57EE"/>
    <w:rsid w:val="002C58A3"/>
    <w:rsid w:val="00364760"/>
    <w:rsid w:val="00375FEC"/>
    <w:rsid w:val="00396B8C"/>
    <w:rsid w:val="003D154C"/>
    <w:rsid w:val="00406672"/>
    <w:rsid w:val="00442731"/>
    <w:rsid w:val="00483305"/>
    <w:rsid w:val="004968D2"/>
    <w:rsid w:val="004A19A9"/>
    <w:rsid w:val="004C560C"/>
    <w:rsid w:val="004E7CE1"/>
    <w:rsid w:val="00502783"/>
    <w:rsid w:val="005A14EA"/>
    <w:rsid w:val="005A7024"/>
    <w:rsid w:val="005D53A1"/>
    <w:rsid w:val="006E7C2F"/>
    <w:rsid w:val="00706374"/>
    <w:rsid w:val="00753A92"/>
    <w:rsid w:val="0077370A"/>
    <w:rsid w:val="00776679"/>
    <w:rsid w:val="00862AD1"/>
    <w:rsid w:val="0095250E"/>
    <w:rsid w:val="00A3471E"/>
    <w:rsid w:val="00A8276D"/>
    <w:rsid w:val="00AA6BF0"/>
    <w:rsid w:val="00AD3CA9"/>
    <w:rsid w:val="00AF3565"/>
    <w:rsid w:val="00B35528"/>
    <w:rsid w:val="00B5035D"/>
    <w:rsid w:val="00B75BE3"/>
    <w:rsid w:val="00BA0FD2"/>
    <w:rsid w:val="00BE3067"/>
    <w:rsid w:val="00C7341D"/>
    <w:rsid w:val="00CA4C20"/>
    <w:rsid w:val="00D26D30"/>
    <w:rsid w:val="00DD5ED6"/>
    <w:rsid w:val="00EA196B"/>
    <w:rsid w:val="00EA28C4"/>
    <w:rsid w:val="00ED4FC2"/>
    <w:rsid w:val="00F05CEF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654F77"/>
  <w15:chartTrackingRefBased/>
  <w15:docId w15:val="{20B6F82B-A5A9-427A-90EE-A6850FCB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C0C"/>
  </w:style>
  <w:style w:type="paragraph" w:styleId="Footer">
    <w:name w:val="footer"/>
    <w:basedOn w:val="Normal"/>
    <w:link w:val="FooterChar"/>
    <w:uiPriority w:val="99"/>
    <w:unhideWhenUsed/>
    <w:rsid w:val="00FD7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C0C"/>
  </w:style>
  <w:style w:type="table" w:styleId="TableGrid">
    <w:name w:val="Table Grid"/>
    <w:basedOn w:val="TableNormal"/>
    <w:uiPriority w:val="59"/>
    <w:rsid w:val="00FD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B75A3-0CC3-42D6-B174-CF2A98F6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Moar Louise@Infrastructure Svs</dc:creator>
  <cp:keywords/>
  <dc:description/>
  <cp:lastModifiedBy>Moar Louise@Infrastructure Svs</cp:lastModifiedBy>
  <cp:revision>5</cp:revision>
  <dcterms:created xsi:type="dcterms:W3CDTF">2022-07-20T06:52:00Z</dcterms:created>
  <dcterms:modified xsi:type="dcterms:W3CDTF">2023-03-23T15:47:00Z</dcterms:modified>
</cp:coreProperties>
</file>